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358" w:rsidRDefault="00625E0C" w:rsidP="00FF71BA">
      <w:pPr>
        <w:jc w:val="both"/>
        <w:rPr>
          <w:rFonts w:ascii="Arial" w:hAnsi="Arial" w:cs="Arial"/>
          <w:b/>
          <w:bCs/>
          <w:sz w:val="22"/>
          <w:szCs w:val="22"/>
        </w:rPr>
      </w:pPr>
      <w:proofErr w:type="gramStart"/>
      <w:r>
        <w:rPr>
          <w:sz w:val="24"/>
          <w:szCs w:val="24"/>
          <w:lang w:val="en-CA"/>
        </w:rPr>
        <w:t>s</w:t>
      </w:r>
      <w:proofErr w:type="gramEnd"/>
      <w:r>
        <w:rPr>
          <w:sz w:val="24"/>
          <w:szCs w:val="24"/>
          <w:lang w:val="en-CA"/>
        </w:rPr>
        <w:t xml:space="preserve"> Gleanings II ~650</w:t>
      </w:r>
      <w:bookmarkStart w:id="0" w:name="_GoBack"/>
      <w:bookmarkEnd w:id="0"/>
      <w:r w:rsidR="000D2358">
        <w:rPr>
          <w:sz w:val="24"/>
          <w:szCs w:val="24"/>
          <w:lang w:val="en-CA"/>
        </w:rPr>
        <w:fldChar w:fldCharType="begin"/>
      </w:r>
      <w:r w:rsidR="000D2358">
        <w:rPr>
          <w:sz w:val="24"/>
          <w:szCs w:val="24"/>
          <w:lang w:val="en-CA"/>
        </w:rPr>
        <w:instrText xml:space="preserve"> SEQ CHAPTER \h \r 1</w:instrText>
      </w:r>
      <w:r w:rsidR="000D2358">
        <w:rPr>
          <w:sz w:val="24"/>
          <w:szCs w:val="24"/>
          <w:lang w:val="en-CA"/>
        </w:rPr>
        <w:fldChar w:fldCharType="end"/>
      </w:r>
      <w:r w:rsidR="000D2358">
        <w:rPr>
          <w:rFonts w:ascii="Arial" w:hAnsi="Arial" w:cs="Arial"/>
          <w:b/>
          <w:bCs/>
          <w:sz w:val="22"/>
          <w:szCs w:val="22"/>
        </w:rPr>
        <w:t xml:space="preserve">Quote of the week - </w:t>
      </w:r>
      <w:r w:rsidR="000D2358">
        <w:rPr>
          <w:rFonts w:ascii="Arial" w:hAnsi="Arial" w:cs="Arial"/>
          <w:sz w:val="22"/>
          <w:szCs w:val="22"/>
        </w:rPr>
        <w:t>“Should you find yourself in a chronically leaking boat, energy devoted to changing vessels is likely to be more productive than energy devoted to patching leaks.” - Warren Buffett (a lesson that central bankers</w:t>
      </w:r>
      <w:r w:rsidR="00FF71BA">
        <w:rPr>
          <w:rFonts w:ascii="Arial" w:hAnsi="Arial" w:cs="Arial"/>
          <w:sz w:val="22"/>
          <w:szCs w:val="22"/>
        </w:rPr>
        <w:t xml:space="preserve"> might take to heart</w:t>
      </w:r>
      <w:r w:rsidR="000D2358">
        <w:rPr>
          <w:rFonts w:ascii="Arial" w:hAnsi="Arial" w:cs="Arial"/>
          <w:sz w:val="22"/>
          <w:szCs w:val="22"/>
        </w:rPr>
        <w:t xml:space="preserve">) </w:t>
      </w:r>
    </w:p>
    <w:p w:rsidR="000D2358" w:rsidRDefault="000D2358" w:rsidP="00FF71BA">
      <w:pPr>
        <w:jc w:val="both"/>
        <w:rPr>
          <w:rFonts w:ascii="Arial" w:hAnsi="Arial" w:cs="Arial"/>
          <w:b/>
          <w:bCs/>
          <w:sz w:val="22"/>
          <w:szCs w:val="22"/>
        </w:rPr>
      </w:pPr>
    </w:p>
    <w:p w:rsidR="000D2358" w:rsidRDefault="000D2358" w:rsidP="00FF71BA">
      <w:pPr>
        <w:jc w:val="both"/>
        <w:rPr>
          <w:rFonts w:ascii="Arial" w:hAnsi="Arial" w:cs="Arial"/>
          <w:sz w:val="22"/>
          <w:szCs w:val="22"/>
        </w:rPr>
      </w:pPr>
      <w:r>
        <w:rPr>
          <w:rFonts w:ascii="Arial" w:hAnsi="Arial" w:cs="Arial"/>
          <w:b/>
          <w:bCs/>
          <w:sz w:val="22"/>
          <w:szCs w:val="22"/>
        </w:rPr>
        <w:t xml:space="preserve">Quote of the week No. 2 - </w:t>
      </w:r>
      <w:r>
        <w:rPr>
          <w:rFonts w:ascii="Arial" w:hAnsi="Arial" w:cs="Arial"/>
          <w:sz w:val="22"/>
          <w:szCs w:val="22"/>
        </w:rPr>
        <w:t>“I have been involved in politics for a long time, and I regret every minute of it. I wasted the best part of my life in futile efforts serving vain and selfish men who placed their interests above those of the people they pretended to serve. Politics,</w:t>
      </w:r>
      <w:r w:rsidR="00FF71BA">
        <w:rPr>
          <w:rFonts w:ascii="Arial" w:hAnsi="Arial" w:cs="Arial"/>
          <w:sz w:val="22"/>
          <w:szCs w:val="22"/>
        </w:rPr>
        <w:t xml:space="preserve"> in my experience is nothing but</w:t>
      </w:r>
      <w:r>
        <w:rPr>
          <w:rFonts w:ascii="Arial" w:hAnsi="Arial" w:cs="Arial"/>
          <w:sz w:val="22"/>
          <w:szCs w:val="22"/>
        </w:rPr>
        <w:t xml:space="preserve"> a racket to steal money from the poor.” - William Smith [a ‘Colored’ veteran of the ICU (the Industrial and Commercial Workers Union), South Africa’s first black trade union] gave this advice in 1943 to then 25 year-old Nelson Mandela</w:t>
      </w:r>
      <w:r w:rsidR="00A60CF2">
        <w:rPr>
          <w:rFonts w:ascii="Arial" w:hAnsi="Arial" w:cs="Arial"/>
          <w:sz w:val="22"/>
          <w:szCs w:val="22"/>
        </w:rPr>
        <w:t xml:space="preserve"> who </w:t>
      </w:r>
      <w:r>
        <w:rPr>
          <w:rFonts w:ascii="Arial" w:hAnsi="Arial" w:cs="Arial"/>
          <w:sz w:val="22"/>
          <w:szCs w:val="22"/>
        </w:rPr>
        <w:t>fortunately ignored it &amp; proved him wrong, although his su</w:t>
      </w:r>
      <w:r w:rsidR="00A60CF2">
        <w:rPr>
          <w:rFonts w:ascii="Arial" w:hAnsi="Arial" w:cs="Arial"/>
          <w:sz w:val="22"/>
          <w:szCs w:val="22"/>
        </w:rPr>
        <w:t>ccessors</w:t>
      </w:r>
      <w:r>
        <w:rPr>
          <w:rFonts w:ascii="Arial" w:hAnsi="Arial" w:cs="Arial"/>
          <w:sz w:val="22"/>
          <w:szCs w:val="22"/>
        </w:rPr>
        <w:t xml:space="preserve">, &amp; many politicians elsewhere, have </w:t>
      </w:r>
      <w:r w:rsidR="00FF71BA">
        <w:rPr>
          <w:rFonts w:ascii="Arial" w:hAnsi="Arial" w:cs="Arial"/>
          <w:sz w:val="22"/>
          <w:szCs w:val="22"/>
        </w:rPr>
        <w:t>since proven that Smith was not too far “off the mark”.</w:t>
      </w:r>
    </w:p>
    <w:p w:rsidR="000D2358" w:rsidRDefault="000D2358" w:rsidP="00FF71BA">
      <w:pPr>
        <w:jc w:val="both"/>
        <w:rPr>
          <w:rFonts w:ascii="Arial" w:hAnsi="Arial" w:cs="Arial"/>
          <w:sz w:val="22"/>
          <w:szCs w:val="22"/>
        </w:rPr>
      </w:pPr>
    </w:p>
    <w:p w:rsidR="000D2358" w:rsidRDefault="000D2358" w:rsidP="00FF71BA">
      <w:pPr>
        <w:jc w:val="both"/>
        <w:rPr>
          <w:rFonts w:ascii="Arial" w:hAnsi="Arial" w:cs="Arial"/>
          <w:sz w:val="22"/>
          <w:szCs w:val="22"/>
        </w:rPr>
      </w:pPr>
      <w:r>
        <w:rPr>
          <w:rFonts w:ascii="Arial" w:hAnsi="Arial" w:cs="Arial"/>
          <w:b/>
          <w:bCs/>
          <w:sz w:val="22"/>
          <w:szCs w:val="22"/>
        </w:rPr>
        <w:t xml:space="preserve">China - </w:t>
      </w:r>
      <w:r>
        <w:rPr>
          <w:rFonts w:ascii="Arial" w:hAnsi="Arial" w:cs="Arial"/>
          <w:sz w:val="22"/>
          <w:szCs w:val="22"/>
        </w:rPr>
        <w:t xml:space="preserve">Earlier this month Moody’s changed the outlook for China’s Aa3 credit rating from “stable” to “negative”, official PMI is negative, industrial production &amp; retail sales </w:t>
      </w:r>
      <w:r w:rsidR="00FF71BA">
        <w:rPr>
          <w:rFonts w:ascii="Arial" w:hAnsi="Arial" w:cs="Arial"/>
          <w:sz w:val="22"/>
          <w:szCs w:val="22"/>
        </w:rPr>
        <w:t>are</w:t>
      </w:r>
      <w:r>
        <w:rPr>
          <w:rFonts w:ascii="Arial" w:hAnsi="Arial" w:cs="Arial"/>
          <w:sz w:val="22"/>
          <w:szCs w:val="22"/>
        </w:rPr>
        <w:t xml:space="preserve"> weak, credit expansion remains high, mortgage down payment</w:t>
      </w:r>
      <w:r w:rsidR="00FF71BA">
        <w:rPr>
          <w:rFonts w:ascii="Arial" w:hAnsi="Arial" w:cs="Arial"/>
          <w:sz w:val="22"/>
          <w:szCs w:val="22"/>
        </w:rPr>
        <w:t>s</w:t>
      </w:r>
      <w:r>
        <w:rPr>
          <w:rFonts w:ascii="Arial" w:hAnsi="Arial" w:cs="Arial"/>
          <w:sz w:val="22"/>
          <w:szCs w:val="22"/>
        </w:rPr>
        <w:t xml:space="preserve"> have been </w:t>
      </w:r>
      <w:r w:rsidR="00FF71BA">
        <w:rPr>
          <w:rFonts w:ascii="Arial" w:hAnsi="Arial" w:cs="Arial"/>
          <w:sz w:val="22"/>
          <w:szCs w:val="22"/>
        </w:rPr>
        <w:t>cut</w:t>
      </w:r>
      <w:r>
        <w:rPr>
          <w:rFonts w:ascii="Arial" w:hAnsi="Arial" w:cs="Arial"/>
          <w:sz w:val="22"/>
          <w:szCs w:val="22"/>
        </w:rPr>
        <w:t xml:space="preserve"> &amp; the PBOC weakened the </w:t>
      </w:r>
      <w:proofErr w:type="spellStart"/>
      <w:r>
        <w:rPr>
          <w:rFonts w:ascii="Arial" w:hAnsi="Arial" w:cs="Arial"/>
          <w:sz w:val="22"/>
          <w:szCs w:val="22"/>
        </w:rPr>
        <w:t>yuan</w:t>
      </w:r>
      <w:proofErr w:type="spellEnd"/>
      <w:r>
        <w:rPr>
          <w:rFonts w:ascii="Arial" w:hAnsi="Arial" w:cs="Arial"/>
          <w:sz w:val="22"/>
          <w:szCs w:val="22"/>
        </w:rPr>
        <w:t xml:space="preserve"> </w:t>
      </w:r>
      <w:r w:rsidR="00FF71BA">
        <w:rPr>
          <w:rFonts w:ascii="Arial" w:hAnsi="Arial" w:cs="Arial"/>
          <w:sz w:val="22"/>
          <w:szCs w:val="22"/>
        </w:rPr>
        <w:t xml:space="preserve">the most </w:t>
      </w:r>
      <w:r>
        <w:rPr>
          <w:rFonts w:ascii="Arial" w:hAnsi="Arial" w:cs="Arial"/>
          <w:sz w:val="22"/>
          <w:szCs w:val="22"/>
        </w:rPr>
        <w:t>in two months. So on March 23</w:t>
      </w:r>
      <w:r>
        <w:rPr>
          <w:rFonts w:ascii="Arial" w:hAnsi="Arial" w:cs="Arial"/>
          <w:sz w:val="22"/>
          <w:szCs w:val="22"/>
          <w:vertAlign w:val="superscript"/>
        </w:rPr>
        <w:t>rd</w:t>
      </w:r>
      <w:r>
        <w:rPr>
          <w:rFonts w:ascii="Arial" w:hAnsi="Arial" w:cs="Arial"/>
          <w:sz w:val="22"/>
          <w:szCs w:val="22"/>
        </w:rPr>
        <w:t xml:space="preserve"> Premier Li went on record as saying US$77BN in tax cuts </w:t>
      </w:r>
      <w:r w:rsidR="00A60CF2">
        <w:rPr>
          <w:rFonts w:ascii="Arial" w:hAnsi="Arial" w:cs="Arial"/>
          <w:sz w:val="22"/>
          <w:szCs w:val="22"/>
        </w:rPr>
        <w:t xml:space="preserve">were </w:t>
      </w:r>
      <w:r w:rsidR="00FF71BA">
        <w:rPr>
          <w:rFonts w:ascii="Arial" w:hAnsi="Arial" w:cs="Arial"/>
          <w:sz w:val="22"/>
          <w:szCs w:val="22"/>
        </w:rPr>
        <w:t xml:space="preserve">coming &amp; </w:t>
      </w:r>
      <w:r w:rsidR="00A60CF2">
        <w:rPr>
          <w:rFonts w:ascii="Arial" w:hAnsi="Arial" w:cs="Arial"/>
          <w:sz w:val="22"/>
          <w:szCs w:val="22"/>
        </w:rPr>
        <w:t>his government had</w:t>
      </w:r>
      <w:r>
        <w:rPr>
          <w:rFonts w:ascii="Arial" w:hAnsi="Arial" w:cs="Arial"/>
          <w:sz w:val="22"/>
          <w:szCs w:val="22"/>
        </w:rPr>
        <w:t xml:space="preserve"> enough policy tools to keep the economy stable despite “deep-rooted structural problems” &amp; downward pressures, &amp; Li </w:t>
      </w:r>
      <w:proofErr w:type="spellStart"/>
      <w:r>
        <w:rPr>
          <w:rFonts w:ascii="Arial" w:hAnsi="Arial" w:cs="Arial"/>
          <w:sz w:val="22"/>
          <w:szCs w:val="22"/>
        </w:rPr>
        <w:t>Daokai</w:t>
      </w:r>
      <w:proofErr w:type="spellEnd"/>
      <w:r>
        <w:rPr>
          <w:rFonts w:ascii="Arial" w:hAnsi="Arial" w:cs="Arial"/>
          <w:sz w:val="22"/>
          <w:szCs w:val="22"/>
        </w:rPr>
        <w:t>, Director of Tsinghua’s Center for China &amp; a former PBOC monetary policy committee member</w:t>
      </w:r>
      <w:r w:rsidR="00A60CF2">
        <w:rPr>
          <w:rFonts w:ascii="Arial" w:hAnsi="Arial" w:cs="Arial"/>
          <w:sz w:val="22"/>
          <w:szCs w:val="22"/>
        </w:rPr>
        <w:t>,</w:t>
      </w:r>
      <w:r>
        <w:rPr>
          <w:rFonts w:ascii="Arial" w:hAnsi="Arial" w:cs="Arial"/>
          <w:sz w:val="22"/>
          <w:szCs w:val="22"/>
        </w:rPr>
        <w:t xml:space="preserve"> </w:t>
      </w:r>
      <w:r w:rsidR="00FF71BA">
        <w:rPr>
          <w:rFonts w:ascii="Arial" w:hAnsi="Arial" w:cs="Arial"/>
          <w:sz w:val="22"/>
          <w:szCs w:val="22"/>
        </w:rPr>
        <w:t xml:space="preserve">said </w:t>
      </w:r>
      <w:r>
        <w:rPr>
          <w:rFonts w:ascii="Arial" w:hAnsi="Arial" w:cs="Arial"/>
          <w:sz w:val="22"/>
          <w:szCs w:val="22"/>
        </w:rPr>
        <w:t xml:space="preserve">China bears don’t understand the country’s economy - </w:t>
      </w:r>
      <w:r>
        <w:rPr>
          <w:rFonts w:ascii="Arial" w:hAnsi="Arial" w:cs="Arial"/>
          <w:i/>
          <w:iCs/>
          <w:sz w:val="22"/>
          <w:szCs w:val="22"/>
        </w:rPr>
        <w:t xml:space="preserve">when senior officials start denying </w:t>
      </w:r>
      <w:proofErr w:type="spellStart"/>
      <w:r>
        <w:rPr>
          <w:rFonts w:ascii="Arial" w:hAnsi="Arial" w:cs="Arial"/>
          <w:i/>
          <w:iCs/>
          <w:sz w:val="22"/>
          <w:szCs w:val="22"/>
        </w:rPr>
        <w:t>rumours</w:t>
      </w:r>
      <w:proofErr w:type="spellEnd"/>
      <w:r>
        <w:rPr>
          <w:rFonts w:ascii="Arial" w:hAnsi="Arial" w:cs="Arial"/>
          <w:i/>
          <w:iCs/>
          <w:sz w:val="22"/>
          <w:szCs w:val="22"/>
        </w:rPr>
        <w:t xml:space="preserve"> the best </w:t>
      </w:r>
      <w:proofErr w:type="gramStart"/>
      <w:r w:rsidR="00A60CF2">
        <w:rPr>
          <w:rFonts w:ascii="Arial" w:hAnsi="Arial" w:cs="Arial"/>
          <w:i/>
          <w:iCs/>
          <w:sz w:val="22"/>
          <w:szCs w:val="22"/>
        </w:rPr>
        <w:t xml:space="preserve">option </w:t>
      </w:r>
      <w:r>
        <w:rPr>
          <w:rFonts w:ascii="Arial" w:hAnsi="Arial" w:cs="Arial"/>
          <w:i/>
          <w:iCs/>
          <w:sz w:val="22"/>
          <w:szCs w:val="22"/>
        </w:rPr>
        <w:t xml:space="preserve"> is</w:t>
      </w:r>
      <w:proofErr w:type="gramEnd"/>
      <w:r>
        <w:rPr>
          <w:rFonts w:ascii="Arial" w:hAnsi="Arial" w:cs="Arial"/>
          <w:i/>
          <w:iCs/>
          <w:sz w:val="22"/>
          <w:szCs w:val="22"/>
        </w:rPr>
        <w:t xml:space="preserve"> to assum</w:t>
      </w:r>
      <w:r w:rsidR="00A60CF2">
        <w:rPr>
          <w:rFonts w:ascii="Arial" w:hAnsi="Arial" w:cs="Arial"/>
          <w:i/>
          <w:iCs/>
          <w:sz w:val="22"/>
          <w:szCs w:val="22"/>
        </w:rPr>
        <w:t>e</w:t>
      </w:r>
      <w:r w:rsidR="00FF71BA">
        <w:rPr>
          <w:rFonts w:ascii="Arial" w:hAnsi="Arial" w:cs="Arial"/>
          <w:i/>
          <w:iCs/>
          <w:sz w:val="22"/>
          <w:szCs w:val="22"/>
        </w:rPr>
        <w:t xml:space="preserve"> </w:t>
      </w:r>
      <w:r>
        <w:rPr>
          <w:rFonts w:ascii="Arial" w:hAnsi="Arial" w:cs="Arial"/>
          <w:i/>
          <w:iCs/>
          <w:sz w:val="22"/>
          <w:szCs w:val="22"/>
        </w:rPr>
        <w:t>that “where there is smoke, there’s fire.”</w:t>
      </w:r>
      <w:r>
        <w:rPr>
          <w:rFonts w:ascii="Arial" w:hAnsi="Arial" w:cs="Arial"/>
          <w:sz w:val="22"/>
          <w:szCs w:val="22"/>
        </w:rPr>
        <w:t xml:space="preserve"> </w:t>
      </w:r>
    </w:p>
    <w:p w:rsidR="000D2358" w:rsidRDefault="000D2358" w:rsidP="00FF71BA">
      <w:pPr>
        <w:jc w:val="both"/>
        <w:rPr>
          <w:rFonts w:ascii="Arial" w:hAnsi="Arial" w:cs="Arial"/>
          <w:sz w:val="22"/>
          <w:szCs w:val="22"/>
        </w:rPr>
      </w:pPr>
    </w:p>
    <w:p w:rsidR="000D2358" w:rsidRDefault="000D2358" w:rsidP="00FF71BA">
      <w:pPr>
        <w:jc w:val="both"/>
        <w:rPr>
          <w:rFonts w:ascii="Arial" w:hAnsi="Arial" w:cs="Arial"/>
          <w:b/>
          <w:bCs/>
          <w:sz w:val="22"/>
          <w:szCs w:val="22"/>
          <w:u w:val="single"/>
        </w:rPr>
      </w:pPr>
      <w:r>
        <w:rPr>
          <w:rFonts w:ascii="Arial" w:hAnsi="Arial" w:cs="Arial"/>
          <w:b/>
          <w:bCs/>
          <w:sz w:val="22"/>
          <w:szCs w:val="22"/>
        </w:rPr>
        <w:t xml:space="preserve">Democratic delegate count - </w:t>
      </w:r>
      <w:r>
        <w:rPr>
          <w:rFonts w:ascii="Arial" w:hAnsi="Arial" w:cs="Arial"/>
          <w:sz w:val="22"/>
          <w:szCs w:val="22"/>
        </w:rPr>
        <w:t>The media count is Hilary 1,681 (vs. 2,383 needed) vs. Sanders’ 927. But, as often the case ‘the devil is in the detail’</w:t>
      </w:r>
      <w:r w:rsidR="00FF71BA">
        <w:rPr>
          <w:rFonts w:ascii="Arial" w:hAnsi="Arial" w:cs="Arial"/>
          <w:sz w:val="22"/>
          <w:szCs w:val="22"/>
        </w:rPr>
        <w:t xml:space="preserve"> : </w:t>
      </w:r>
      <w:r>
        <w:rPr>
          <w:rFonts w:ascii="Arial" w:hAnsi="Arial" w:cs="Arial"/>
          <w:sz w:val="22"/>
          <w:szCs w:val="22"/>
        </w:rPr>
        <w:t>these numbers include the ‘pledged’ super-delegates (her 467</w:t>
      </w:r>
      <w:r w:rsidR="006E4D7A">
        <w:rPr>
          <w:rFonts w:ascii="Arial" w:hAnsi="Arial" w:cs="Arial"/>
          <w:sz w:val="22"/>
          <w:szCs w:val="22"/>
        </w:rPr>
        <w:t xml:space="preserve"> &amp; </w:t>
      </w:r>
      <w:r>
        <w:rPr>
          <w:rFonts w:ascii="Arial" w:hAnsi="Arial" w:cs="Arial"/>
          <w:sz w:val="22"/>
          <w:szCs w:val="22"/>
        </w:rPr>
        <w:t xml:space="preserve">Bernie’s 26 out of a total 714 </w:t>
      </w:r>
      <w:r w:rsidR="00A60CF2">
        <w:rPr>
          <w:rFonts w:ascii="Arial" w:hAnsi="Arial" w:cs="Arial"/>
          <w:sz w:val="22"/>
          <w:szCs w:val="22"/>
        </w:rPr>
        <w:t xml:space="preserve">- </w:t>
      </w:r>
      <w:r>
        <w:rPr>
          <w:rFonts w:ascii="Arial" w:hAnsi="Arial" w:cs="Arial"/>
          <w:sz w:val="22"/>
          <w:szCs w:val="22"/>
        </w:rPr>
        <w:t>(</w:t>
      </w:r>
      <w:r>
        <w:rPr>
          <w:rFonts w:ascii="Arial" w:hAnsi="Arial" w:cs="Arial"/>
          <w:i/>
          <w:iCs/>
          <w:sz w:val="22"/>
          <w:szCs w:val="22"/>
        </w:rPr>
        <w:t>th</w:t>
      </w:r>
      <w:r w:rsidR="00A60CF2">
        <w:rPr>
          <w:rFonts w:ascii="Arial" w:hAnsi="Arial" w:cs="Arial"/>
          <w:i/>
          <w:iCs/>
          <w:sz w:val="22"/>
          <w:szCs w:val="22"/>
        </w:rPr>
        <w:t xml:space="preserve">e latter </w:t>
      </w:r>
      <w:r>
        <w:rPr>
          <w:rFonts w:ascii="Arial" w:hAnsi="Arial" w:cs="Arial"/>
          <w:i/>
          <w:iCs/>
          <w:sz w:val="22"/>
          <w:szCs w:val="22"/>
        </w:rPr>
        <w:t>number fluctuates slightly, depending on the source</w:t>
      </w:r>
      <w:r>
        <w:rPr>
          <w:rFonts w:ascii="Arial" w:hAnsi="Arial" w:cs="Arial"/>
          <w:sz w:val="22"/>
          <w:szCs w:val="22"/>
        </w:rPr>
        <w:t xml:space="preserve">); so the </w:t>
      </w:r>
      <w:r>
        <w:rPr>
          <w:rFonts w:ascii="Arial" w:hAnsi="Arial" w:cs="Arial"/>
          <w:b/>
          <w:bCs/>
          <w:sz w:val="22"/>
          <w:szCs w:val="22"/>
        </w:rPr>
        <w:t xml:space="preserve">real </w:t>
      </w:r>
      <w:r>
        <w:rPr>
          <w:rFonts w:ascii="Arial" w:hAnsi="Arial" w:cs="Arial"/>
          <w:sz w:val="22"/>
          <w:szCs w:val="22"/>
        </w:rPr>
        <w:t xml:space="preserve"> count is more like 1,214 to 901 - </w:t>
      </w:r>
      <w:r>
        <w:rPr>
          <w:rFonts w:ascii="Arial" w:hAnsi="Arial" w:cs="Arial"/>
          <w:i/>
          <w:iCs/>
          <w:sz w:val="22"/>
          <w:szCs w:val="22"/>
        </w:rPr>
        <w:t xml:space="preserve">the truth of the matter is that neither can count on the support of </w:t>
      </w:r>
      <w:proofErr w:type="spellStart"/>
      <w:r>
        <w:rPr>
          <w:rFonts w:ascii="Arial" w:hAnsi="Arial" w:cs="Arial"/>
          <w:i/>
          <w:iCs/>
          <w:sz w:val="22"/>
          <w:szCs w:val="22"/>
        </w:rPr>
        <w:t>superdelegates</w:t>
      </w:r>
      <w:proofErr w:type="spellEnd"/>
      <w:r>
        <w:rPr>
          <w:rFonts w:ascii="Arial" w:hAnsi="Arial" w:cs="Arial"/>
          <w:i/>
          <w:iCs/>
          <w:sz w:val="22"/>
          <w:szCs w:val="22"/>
        </w:rPr>
        <w:t xml:space="preserve"> come convention time; and her ‘pledges are based on a loyalty to </w:t>
      </w:r>
      <w:r w:rsidR="006E4D7A">
        <w:rPr>
          <w:rFonts w:ascii="Arial" w:hAnsi="Arial" w:cs="Arial"/>
          <w:i/>
          <w:iCs/>
          <w:sz w:val="22"/>
          <w:szCs w:val="22"/>
        </w:rPr>
        <w:t xml:space="preserve">a </w:t>
      </w:r>
      <w:r>
        <w:rPr>
          <w:rFonts w:ascii="Arial" w:hAnsi="Arial" w:cs="Arial"/>
          <w:i/>
          <w:iCs/>
          <w:sz w:val="22"/>
          <w:szCs w:val="22"/>
        </w:rPr>
        <w:t xml:space="preserve">Clinton mafia that could evaporate overnight if its control over the party machine </w:t>
      </w:r>
      <w:r w:rsidR="006E4D7A">
        <w:rPr>
          <w:rFonts w:ascii="Arial" w:hAnsi="Arial" w:cs="Arial"/>
          <w:i/>
          <w:iCs/>
          <w:sz w:val="22"/>
          <w:szCs w:val="22"/>
        </w:rPr>
        <w:t xml:space="preserve">appeared </w:t>
      </w:r>
      <w:r w:rsidR="00FF71BA">
        <w:rPr>
          <w:rFonts w:ascii="Arial" w:hAnsi="Arial" w:cs="Arial"/>
          <w:i/>
          <w:iCs/>
          <w:sz w:val="22"/>
          <w:szCs w:val="22"/>
        </w:rPr>
        <w:t xml:space="preserve">to be </w:t>
      </w:r>
      <w:r>
        <w:rPr>
          <w:rFonts w:ascii="Arial" w:hAnsi="Arial" w:cs="Arial"/>
          <w:i/>
          <w:iCs/>
          <w:sz w:val="22"/>
          <w:szCs w:val="22"/>
        </w:rPr>
        <w:t xml:space="preserve">eclipsing; in politics loyalty can be here today &amp; gone tomorrow : since time immemorial its ruling principle has been : “Le </w:t>
      </w:r>
      <w:proofErr w:type="spellStart"/>
      <w:r>
        <w:rPr>
          <w:rFonts w:ascii="Arial" w:hAnsi="Arial" w:cs="Arial"/>
          <w:i/>
          <w:iCs/>
          <w:sz w:val="22"/>
          <w:szCs w:val="22"/>
        </w:rPr>
        <w:t>roi</w:t>
      </w:r>
      <w:proofErr w:type="spellEnd"/>
      <w:r>
        <w:rPr>
          <w:rFonts w:ascii="Arial" w:hAnsi="Arial" w:cs="Arial"/>
          <w:i/>
          <w:iCs/>
          <w:sz w:val="22"/>
          <w:szCs w:val="22"/>
        </w:rPr>
        <w:t xml:space="preserve"> </w:t>
      </w:r>
      <w:proofErr w:type="spellStart"/>
      <w:r>
        <w:rPr>
          <w:rFonts w:ascii="Arial" w:hAnsi="Arial" w:cs="Arial"/>
          <w:i/>
          <w:iCs/>
          <w:sz w:val="22"/>
          <w:szCs w:val="22"/>
        </w:rPr>
        <w:t>est</w:t>
      </w:r>
      <w:proofErr w:type="spellEnd"/>
      <w:r>
        <w:rPr>
          <w:rFonts w:ascii="Arial" w:hAnsi="Arial" w:cs="Arial"/>
          <w:i/>
          <w:iCs/>
          <w:sz w:val="22"/>
          <w:szCs w:val="22"/>
        </w:rPr>
        <w:t xml:space="preserve"> mort, vive le </w:t>
      </w:r>
      <w:proofErr w:type="spellStart"/>
      <w:r>
        <w:rPr>
          <w:rFonts w:ascii="Arial" w:hAnsi="Arial" w:cs="Arial"/>
          <w:i/>
          <w:iCs/>
          <w:sz w:val="22"/>
          <w:szCs w:val="22"/>
        </w:rPr>
        <w:t>roi</w:t>
      </w:r>
      <w:proofErr w:type="spellEnd"/>
      <w:r>
        <w:rPr>
          <w:rFonts w:ascii="Arial" w:hAnsi="Arial" w:cs="Arial"/>
          <w:i/>
          <w:iCs/>
          <w:sz w:val="22"/>
          <w:szCs w:val="22"/>
        </w:rPr>
        <w:t>!”.</w:t>
      </w:r>
    </w:p>
    <w:p w:rsidR="000D2358" w:rsidRDefault="000D2358" w:rsidP="00FF71BA">
      <w:pPr>
        <w:jc w:val="both"/>
        <w:rPr>
          <w:rFonts w:ascii="Arial" w:hAnsi="Arial" w:cs="Arial"/>
          <w:b/>
          <w:bCs/>
          <w:sz w:val="22"/>
          <w:szCs w:val="22"/>
          <w:u w:val="single"/>
        </w:rPr>
      </w:pPr>
    </w:p>
    <w:p w:rsidR="000D2358" w:rsidRDefault="000D2358" w:rsidP="00FF71BA">
      <w:pPr>
        <w:jc w:val="both"/>
        <w:rPr>
          <w:rFonts w:ascii="Arial" w:hAnsi="Arial" w:cs="Arial"/>
          <w:b/>
          <w:bCs/>
          <w:sz w:val="22"/>
          <w:szCs w:val="22"/>
        </w:rPr>
      </w:pPr>
      <w:r>
        <w:rPr>
          <w:rFonts w:ascii="Arial" w:hAnsi="Arial" w:cs="Arial"/>
          <w:b/>
          <w:bCs/>
          <w:sz w:val="22"/>
          <w:szCs w:val="22"/>
        </w:rPr>
        <w:t>March 22</w:t>
      </w:r>
      <w:r>
        <w:rPr>
          <w:rFonts w:ascii="Arial" w:hAnsi="Arial" w:cs="Arial"/>
          <w:b/>
          <w:bCs/>
          <w:sz w:val="22"/>
          <w:szCs w:val="22"/>
          <w:vertAlign w:val="superscript"/>
        </w:rPr>
        <w:t>nd</w:t>
      </w:r>
      <w:r>
        <w:rPr>
          <w:rFonts w:ascii="Arial" w:hAnsi="Arial" w:cs="Arial"/>
          <w:b/>
          <w:bCs/>
          <w:sz w:val="22"/>
          <w:szCs w:val="22"/>
        </w:rPr>
        <w:t xml:space="preserve"> Arizona &amp; Utah primaries - </w:t>
      </w:r>
      <w:r>
        <w:rPr>
          <w:rFonts w:ascii="Arial" w:hAnsi="Arial" w:cs="Arial"/>
          <w:sz w:val="22"/>
          <w:szCs w:val="22"/>
        </w:rPr>
        <w:t>In Arizona Clinton got 58% of the vote &amp; 49 delegates, and Sanders 40% &amp; 31, whereas on the Republican side Trump got 47% &amp; all 58 delegates, and Cruz got 25% &amp; Kasich 10%, but in this ‘</w:t>
      </w:r>
      <w:r w:rsidR="00A60CF2">
        <w:rPr>
          <w:rFonts w:ascii="Arial" w:hAnsi="Arial" w:cs="Arial"/>
          <w:sz w:val="22"/>
          <w:szCs w:val="22"/>
        </w:rPr>
        <w:t>winner-take</w:t>
      </w:r>
      <w:r>
        <w:rPr>
          <w:rFonts w:ascii="Arial" w:hAnsi="Arial" w:cs="Arial"/>
          <w:sz w:val="22"/>
          <w:szCs w:val="22"/>
        </w:rPr>
        <w:t xml:space="preserve">-all’ state, no delegates. But in Utah things were </w:t>
      </w:r>
      <w:proofErr w:type="gramStart"/>
      <w:r>
        <w:rPr>
          <w:rFonts w:ascii="Arial" w:hAnsi="Arial" w:cs="Arial"/>
          <w:sz w:val="22"/>
          <w:szCs w:val="22"/>
        </w:rPr>
        <w:t>reversed :Clinton</w:t>
      </w:r>
      <w:proofErr w:type="gramEnd"/>
      <w:r>
        <w:rPr>
          <w:rFonts w:ascii="Arial" w:hAnsi="Arial" w:cs="Arial"/>
          <w:sz w:val="22"/>
          <w:szCs w:val="22"/>
        </w:rPr>
        <w:t xml:space="preserve"> got 21% &amp; 6 delegates vs. Sanders’ 78% &amp; 17 delegates, and Cruz 69% &amp; all 40 delegates, </w:t>
      </w:r>
      <w:proofErr w:type="spellStart"/>
      <w:r>
        <w:rPr>
          <w:rFonts w:ascii="Arial" w:hAnsi="Arial" w:cs="Arial"/>
          <w:sz w:val="22"/>
          <w:szCs w:val="22"/>
        </w:rPr>
        <w:t>vs</w:t>
      </w:r>
      <w:proofErr w:type="spellEnd"/>
      <w:r>
        <w:rPr>
          <w:rFonts w:ascii="Arial" w:hAnsi="Arial" w:cs="Arial"/>
          <w:sz w:val="22"/>
          <w:szCs w:val="22"/>
        </w:rPr>
        <w:t xml:space="preserve"> Trump’s 14% &amp; Kasich’s 17%. And in the fifth primary that day, the Democratic one in Idaho Clinton got 21% &amp; 6-, &amp; Sanders 78% &amp; 17-, delegates. </w:t>
      </w:r>
      <w:r>
        <w:rPr>
          <w:rFonts w:ascii="Arial" w:hAnsi="Arial" w:cs="Arial"/>
          <w:i/>
          <w:iCs/>
          <w:sz w:val="22"/>
          <w:szCs w:val="22"/>
        </w:rPr>
        <w:t xml:space="preserve">These numbers must concern the </w:t>
      </w:r>
      <w:proofErr w:type="spellStart"/>
      <w:r>
        <w:rPr>
          <w:rFonts w:ascii="Arial" w:hAnsi="Arial" w:cs="Arial"/>
          <w:i/>
          <w:iCs/>
          <w:sz w:val="22"/>
          <w:szCs w:val="22"/>
        </w:rPr>
        <w:t>Clintonians</w:t>
      </w:r>
      <w:proofErr w:type="spellEnd"/>
      <w:r>
        <w:rPr>
          <w:rFonts w:ascii="Arial" w:hAnsi="Arial" w:cs="Arial"/>
          <w:i/>
          <w:iCs/>
          <w:sz w:val="22"/>
          <w:szCs w:val="22"/>
        </w:rPr>
        <w:t xml:space="preserve">; for not only did Sanders pick up more delegates in these three primaries than she did (72 </w:t>
      </w:r>
      <w:proofErr w:type="spellStart"/>
      <w:r>
        <w:rPr>
          <w:rFonts w:ascii="Arial" w:hAnsi="Arial" w:cs="Arial"/>
          <w:i/>
          <w:iCs/>
          <w:sz w:val="22"/>
          <w:szCs w:val="22"/>
        </w:rPr>
        <w:t>vs</w:t>
      </w:r>
      <w:proofErr w:type="spellEnd"/>
      <w:r>
        <w:rPr>
          <w:rFonts w:ascii="Arial" w:hAnsi="Arial" w:cs="Arial"/>
          <w:i/>
          <w:iCs/>
          <w:sz w:val="22"/>
          <w:szCs w:val="22"/>
        </w:rPr>
        <w:t xml:space="preserve"> her 62) but, more importantly, the vote tally deviated sharply from the polls. Thus in Arizona while she improved her support from the poll referenced ‘below the line’ in Gleanings 658 from 50% to 58%, Sanders went from 24% to 40%; i.e. he attracted two undecided voters for every one she did</w:t>
      </w:r>
      <w:r>
        <w:rPr>
          <w:sz w:val="24"/>
          <w:szCs w:val="24"/>
          <w:vertAlign w:val="superscript"/>
        </w:rPr>
        <w:footnoteReference w:customMarkFollows="1" w:id="1"/>
        <w:t>1</w:t>
      </w:r>
      <w:r>
        <w:rPr>
          <w:rFonts w:ascii="Arial" w:hAnsi="Arial" w:cs="Arial"/>
          <w:i/>
          <w:iCs/>
          <w:sz w:val="22"/>
          <w:szCs w:val="22"/>
        </w:rPr>
        <w:t xml:space="preserve">. And Idaho was even more startling; for there she went to 21% from the poll’s 45% while Sanders went from 47% to 78%, with there being a similar pattern in Utah (she went from 51% to 20% &amp; Sanders from 44% to 79%) - these </w:t>
      </w:r>
      <w:r>
        <w:rPr>
          <w:rFonts w:ascii="Arial" w:hAnsi="Arial" w:cs="Arial"/>
          <w:i/>
          <w:iCs/>
          <w:sz w:val="22"/>
          <w:szCs w:val="22"/>
        </w:rPr>
        <w:lastRenderedPageBreak/>
        <w:t>discrepancies may in part be due to the fact that polling still dep</w:t>
      </w:r>
      <w:r w:rsidR="00A60CF2">
        <w:rPr>
          <w:rFonts w:ascii="Arial" w:hAnsi="Arial" w:cs="Arial"/>
          <w:i/>
          <w:iCs/>
          <w:sz w:val="22"/>
          <w:szCs w:val="22"/>
        </w:rPr>
        <w:t xml:space="preserve">ends unduly on landlines while growing </w:t>
      </w:r>
      <w:r>
        <w:rPr>
          <w:rFonts w:ascii="Arial" w:hAnsi="Arial" w:cs="Arial"/>
          <w:i/>
          <w:iCs/>
          <w:sz w:val="22"/>
          <w:szCs w:val="22"/>
        </w:rPr>
        <w:t xml:space="preserve">numbers of (younger?) people are cell phone-oriented, &amp; in part to many Latinos being averse to telephone polling for language reasons (&amp; Afro-Americans less responsive to telephone polling than ‘old white folk’?).  </w:t>
      </w:r>
      <w:r>
        <w:rPr>
          <w:rFonts w:ascii="Arial" w:hAnsi="Arial" w:cs="Arial"/>
          <w:sz w:val="22"/>
          <w:szCs w:val="22"/>
        </w:rPr>
        <w:t xml:space="preserve"> </w:t>
      </w:r>
    </w:p>
    <w:p w:rsidR="000D2358" w:rsidRDefault="000D2358" w:rsidP="00FF71BA">
      <w:pPr>
        <w:jc w:val="both"/>
        <w:rPr>
          <w:rFonts w:ascii="Arial" w:hAnsi="Arial" w:cs="Arial"/>
          <w:b/>
          <w:bCs/>
          <w:sz w:val="22"/>
          <w:szCs w:val="22"/>
        </w:rPr>
      </w:pPr>
    </w:p>
    <w:p w:rsidR="000D2358" w:rsidRDefault="000D2358" w:rsidP="00FF71BA">
      <w:pPr>
        <w:jc w:val="both"/>
        <w:rPr>
          <w:rFonts w:ascii="Arial" w:hAnsi="Arial" w:cs="Arial"/>
          <w:b/>
          <w:bCs/>
          <w:sz w:val="22"/>
          <w:szCs w:val="22"/>
          <w:u w:val="single"/>
        </w:rPr>
      </w:pPr>
      <w:r>
        <w:rPr>
          <w:rFonts w:ascii="Arial" w:hAnsi="Arial" w:cs="Arial"/>
          <w:b/>
          <w:bCs/>
          <w:sz w:val="22"/>
          <w:szCs w:val="22"/>
        </w:rPr>
        <w:t xml:space="preserve">Outlook for Canadian natural gas prices - </w:t>
      </w:r>
      <w:r w:rsidR="006E4D7A">
        <w:rPr>
          <w:rFonts w:ascii="Arial" w:hAnsi="Arial" w:cs="Arial"/>
          <w:sz w:val="22"/>
          <w:szCs w:val="22"/>
        </w:rPr>
        <w:t xml:space="preserve">The US </w:t>
      </w:r>
      <w:r>
        <w:rPr>
          <w:rFonts w:ascii="Arial" w:hAnsi="Arial" w:cs="Arial"/>
          <w:sz w:val="22"/>
          <w:szCs w:val="22"/>
        </w:rPr>
        <w:t>price is at a multi-year low of US$1.10 as natural-gas-in-storage levels are almost off the map : at least report (March 4</w:t>
      </w:r>
      <w:r>
        <w:rPr>
          <w:rFonts w:ascii="Arial" w:hAnsi="Arial" w:cs="Arial"/>
          <w:sz w:val="22"/>
          <w:szCs w:val="22"/>
          <w:vertAlign w:val="superscript"/>
        </w:rPr>
        <w:t>th</w:t>
      </w:r>
      <w:r>
        <w:rPr>
          <w:rFonts w:ascii="Arial" w:hAnsi="Arial" w:cs="Arial"/>
          <w:sz w:val="22"/>
          <w:szCs w:val="22"/>
        </w:rPr>
        <w:t xml:space="preserve">) they were up 67.4% </w:t>
      </w:r>
      <w:proofErr w:type="spellStart"/>
      <w:r>
        <w:rPr>
          <w:rFonts w:ascii="Arial" w:hAnsi="Arial" w:cs="Arial"/>
          <w:sz w:val="22"/>
          <w:szCs w:val="22"/>
        </w:rPr>
        <w:t>YoY</w:t>
      </w:r>
      <w:proofErr w:type="spellEnd"/>
      <w:r>
        <w:rPr>
          <w:rFonts w:ascii="Arial" w:hAnsi="Arial" w:cs="Arial"/>
          <w:sz w:val="22"/>
          <w:szCs w:val="22"/>
        </w:rPr>
        <w:t xml:space="preserve"> &amp; 48.3% over their five-year average. And in Canada they’re up 30% </w:t>
      </w:r>
      <w:proofErr w:type="spellStart"/>
      <w:r>
        <w:rPr>
          <w:rFonts w:ascii="Arial" w:hAnsi="Arial" w:cs="Arial"/>
          <w:sz w:val="22"/>
          <w:szCs w:val="22"/>
        </w:rPr>
        <w:t>YoY</w:t>
      </w:r>
      <w:proofErr w:type="spellEnd"/>
      <w:r>
        <w:rPr>
          <w:rFonts w:ascii="Arial" w:hAnsi="Arial" w:cs="Arial"/>
          <w:sz w:val="22"/>
          <w:szCs w:val="22"/>
        </w:rPr>
        <w:t xml:space="preserve"> &amp; at the upper end of their five-year average range. And most disconcertingly for Canadian producers has been the talk South of the border of dumping its excess by exporting it to Canada. </w:t>
      </w:r>
    </w:p>
    <w:p w:rsidR="000D2358" w:rsidRDefault="000D2358" w:rsidP="00FF71BA">
      <w:pPr>
        <w:jc w:val="both"/>
        <w:rPr>
          <w:rFonts w:ascii="Arial" w:hAnsi="Arial" w:cs="Arial"/>
          <w:b/>
          <w:bCs/>
          <w:sz w:val="22"/>
          <w:szCs w:val="22"/>
          <w:u w:val="single"/>
        </w:rPr>
      </w:pPr>
    </w:p>
    <w:p w:rsidR="000D2358" w:rsidRDefault="000D2358" w:rsidP="00FF71BA">
      <w:pPr>
        <w:jc w:val="both"/>
        <w:rPr>
          <w:rFonts w:ascii="Arial" w:hAnsi="Arial" w:cs="Arial"/>
          <w:b/>
          <w:bCs/>
          <w:sz w:val="22"/>
          <w:szCs w:val="22"/>
          <w:u w:val="single"/>
        </w:rPr>
      </w:pPr>
      <w:r>
        <w:rPr>
          <w:rFonts w:ascii="Arial" w:hAnsi="Arial" w:cs="Arial"/>
          <w:b/>
          <w:bCs/>
          <w:sz w:val="22"/>
          <w:szCs w:val="22"/>
        </w:rPr>
        <w:t xml:space="preserve">US retail sales - </w:t>
      </w:r>
      <w:r>
        <w:rPr>
          <w:rFonts w:ascii="Arial" w:hAnsi="Arial" w:cs="Arial"/>
          <w:sz w:val="22"/>
          <w:szCs w:val="22"/>
        </w:rPr>
        <w:t xml:space="preserve">In February they were down 0.1%, in part due to lower gasoline sales that were down 4.4% </w:t>
      </w:r>
      <w:proofErr w:type="spellStart"/>
      <w:r>
        <w:rPr>
          <w:rFonts w:ascii="Arial" w:hAnsi="Arial" w:cs="Arial"/>
          <w:sz w:val="22"/>
          <w:szCs w:val="22"/>
        </w:rPr>
        <w:t>MoM</w:t>
      </w:r>
      <w:proofErr w:type="spellEnd"/>
      <w:r>
        <w:rPr>
          <w:rFonts w:ascii="Arial" w:hAnsi="Arial" w:cs="Arial"/>
          <w:sz w:val="22"/>
          <w:szCs w:val="22"/>
        </w:rPr>
        <w:t xml:space="preserve">, despite the average price of gasoline having risen 3.7% </w:t>
      </w:r>
      <w:proofErr w:type="spellStart"/>
      <w:r w:rsidR="006E4D7A">
        <w:rPr>
          <w:rFonts w:ascii="Arial" w:hAnsi="Arial" w:cs="Arial"/>
          <w:sz w:val="22"/>
          <w:szCs w:val="22"/>
        </w:rPr>
        <w:t>MoM</w:t>
      </w:r>
      <w:proofErr w:type="spellEnd"/>
      <w:r w:rsidR="006E4D7A">
        <w:rPr>
          <w:rFonts w:ascii="Arial" w:hAnsi="Arial" w:cs="Arial"/>
          <w:sz w:val="22"/>
          <w:szCs w:val="22"/>
        </w:rPr>
        <w:t xml:space="preserve"> </w:t>
      </w:r>
      <w:r>
        <w:rPr>
          <w:rFonts w:ascii="Arial" w:hAnsi="Arial" w:cs="Arial"/>
          <w:sz w:val="22"/>
          <w:szCs w:val="22"/>
        </w:rPr>
        <w:t xml:space="preserve">(&amp; 15.6% </w:t>
      </w:r>
      <w:proofErr w:type="spellStart"/>
      <w:r>
        <w:rPr>
          <w:rFonts w:ascii="Arial" w:hAnsi="Arial" w:cs="Arial"/>
          <w:sz w:val="22"/>
          <w:szCs w:val="22"/>
        </w:rPr>
        <w:t>YoY</w:t>
      </w:r>
      <w:proofErr w:type="spellEnd"/>
      <w:r>
        <w:rPr>
          <w:rFonts w:ascii="Arial" w:hAnsi="Arial" w:cs="Arial"/>
          <w:sz w:val="22"/>
          <w:szCs w:val="22"/>
        </w:rPr>
        <w:t>)</w:t>
      </w:r>
      <w:r w:rsidR="006E4D7A">
        <w:rPr>
          <w:rFonts w:ascii="Arial" w:hAnsi="Arial" w:cs="Arial"/>
          <w:sz w:val="22"/>
          <w:szCs w:val="22"/>
        </w:rPr>
        <w:t xml:space="preserve">. While this meant </w:t>
      </w:r>
      <w:r>
        <w:rPr>
          <w:rFonts w:ascii="Arial" w:hAnsi="Arial" w:cs="Arial"/>
          <w:sz w:val="22"/>
          <w:szCs w:val="22"/>
        </w:rPr>
        <w:t>their sales volume was down something like 8%</w:t>
      </w:r>
      <w:r w:rsidR="00A60CF2">
        <w:rPr>
          <w:rFonts w:ascii="Arial" w:hAnsi="Arial" w:cs="Arial"/>
          <w:sz w:val="22"/>
          <w:szCs w:val="22"/>
        </w:rPr>
        <w:t xml:space="preserve">, this </w:t>
      </w:r>
      <w:r>
        <w:rPr>
          <w:rFonts w:ascii="Arial" w:hAnsi="Arial" w:cs="Arial"/>
          <w:sz w:val="22"/>
          <w:szCs w:val="22"/>
        </w:rPr>
        <w:t xml:space="preserve">was more than accounted for, however, by February having two fewer days than January). Elsewhere Gallup reported that its </w:t>
      </w:r>
      <w:r>
        <w:rPr>
          <w:rFonts w:ascii="Arial" w:hAnsi="Arial" w:cs="Arial"/>
          <w:i/>
          <w:iCs/>
          <w:sz w:val="22"/>
          <w:szCs w:val="22"/>
        </w:rPr>
        <w:t xml:space="preserve">daily </w:t>
      </w:r>
      <w:r>
        <w:rPr>
          <w:rFonts w:ascii="Arial" w:hAnsi="Arial" w:cs="Arial"/>
          <w:sz w:val="22"/>
          <w:szCs w:val="22"/>
        </w:rPr>
        <w:t>Economic Confidence Index had averaged -9 during the week ended March 20</w:t>
      </w:r>
      <w:r>
        <w:rPr>
          <w:rFonts w:ascii="Arial" w:hAnsi="Arial" w:cs="Arial"/>
          <w:sz w:val="22"/>
          <w:szCs w:val="22"/>
          <w:vertAlign w:val="superscript"/>
        </w:rPr>
        <w:t>th</w:t>
      </w:r>
      <w:r>
        <w:rPr>
          <w:rFonts w:ascii="Arial" w:hAnsi="Arial" w:cs="Arial"/>
          <w:sz w:val="22"/>
          <w:szCs w:val="22"/>
        </w:rPr>
        <w:t xml:space="preserve">, up from -13 in February &amp; -17 last September, but well down from +1 in February 2015 (the only time it has </w:t>
      </w:r>
      <w:r>
        <w:rPr>
          <w:rFonts w:ascii="Arial" w:hAnsi="Arial" w:cs="Arial"/>
          <w:i/>
          <w:iCs/>
          <w:sz w:val="22"/>
          <w:szCs w:val="22"/>
        </w:rPr>
        <w:t xml:space="preserve">briefly </w:t>
      </w:r>
      <w:r>
        <w:rPr>
          <w:rFonts w:ascii="Arial" w:hAnsi="Arial" w:cs="Arial"/>
          <w:sz w:val="22"/>
          <w:szCs w:val="22"/>
        </w:rPr>
        <w:t xml:space="preserve">been in positive territory since 2008); furthermore that, while 26% of those surveyed said current economic conditions were “excellent” or “good”,  29% rated them “poor”, &amp; 41% that the economy was “getting better” &amp; 51% it was “getting worse”.  </w:t>
      </w:r>
    </w:p>
    <w:p w:rsidR="000D2358" w:rsidRDefault="000D2358" w:rsidP="000D2358">
      <w:pPr>
        <w:rPr>
          <w:rFonts w:ascii="Arial" w:hAnsi="Arial" w:cs="Arial"/>
          <w:b/>
          <w:bCs/>
          <w:sz w:val="22"/>
          <w:szCs w:val="22"/>
          <w:u w:val="single"/>
        </w:rPr>
      </w:pPr>
    </w:p>
    <w:p w:rsidR="000D2358" w:rsidRDefault="000D2358" w:rsidP="000D2358">
      <w:pPr>
        <w:jc w:val="center"/>
        <w:rPr>
          <w:rFonts w:ascii="Arial" w:hAnsi="Arial" w:cs="Arial"/>
          <w:i/>
          <w:iCs/>
          <w:sz w:val="22"/>
          <w:szCs w:val="22"/>
        </w:rPr>
      </w:pPr>
      <w:r>
        <w:rPr>
          <w:rFonts w:ascii="Arial" w:hAnsi="Arial" w:cs="Arial"/>
          <w:b/>
          <w:bCs/>
          <w:sz w:val="22"/>
          <w:szCs w:val="22"/>
          <w:u w:val="single"/>
        </w:rPr>
        <w:t>GLEANINGS II - 659</w:t>
      </w:r>
    </w:p>
    <w:p w:rsidR="000D2358" w:rsidRDefault="000D2358" w:rsidP="000D2358">
      <w:pPr>
        <w:jc w:val="center"/>
        <w:rPr>
          <w:rFonts w:ascii="Arial" w:hAnsi="Arial" w:cs="Arial"/>
          <w:b/>
          <w:bCs/>
          <w:sz w:val="22"/>
          <w:szCs w:val="22"/>
        </w:rPr>
      </w:pPr>
      <w:r>
        <w:rPr>
          <w:rFonts w:ascii="Arial" w:hAnsi="Arial" w:cs="Arial"/>
          <w:b/>
          <w:bCs/>
          <w:sz w:val="22"/>
          <w:szCs w:val="22"/>
        </w:rPr>
        <w:t>Thursday March 24</w:t>
      </w:r>
      <w:r>
        <w:rPr>
          <w:rFonts w:ascii="Arial" w:hAnsi="Arial" w:cs="Arial"/>
          <w:b/>
          <w:bCs/>
          <w:sz w:val="22"/>
          <w:szCs w:val="22"/>
          <w:vertAlign w:val="superscript"/>
        </w:rPr>
        <w:t>th</w:t>
      </w:r>
      <w:r>
        <w:rPr>
          <w:rFonts w:ascii="Arial" w:hAnsi="Arial" w:cs="Arial"/>
          <w:b/>
          <w:bCs/>
          <w:sz w:val="22"/>
          <w:szCs w:val="22"/>
        </w:rPr>
        <w:t>, 2016</w:t>
      </w:r>
    </w:p>
    <w:p w:rsidR="000D2358" w:rsidRDefault="000D2358" w:rsidP="000D2358">
      <w:pPr>
        <w:rPr>
          <w:rFonts w:ascii="Arial" w:hAnsi="Arial" w:cs="Arial"/>
          <w:b/>
          <w:bCs/>
          <w:sz w:val="22"/>
          <w:szCs w:val="22"/>
        </w:rPr>
      </w:pPr>
    </w:p>
    <w:p w:rsidR="00FF71BA" w:rsidRDefault="000D2358" w:rsidP="00FF71BA">
      <w:pPr>
        <w:jc w:val="both"/>
        <w:rPr>
          <w:rFonts w:ascii="Arial" w:hAnsi="Arial" w:cs="Arial"/>
          <w:b/>
          <w:bCs/>
          <w:sz w:val="22"/>
          <w:szCs w:val="22"/>
        </w:rPr>
      </w:pPr>
      <w:r>
        <w:rPr>
          <w:rFonts w:ascii="Arial" w:hAnsi="Arial" w:cs="Arial"/>
          <w:b/>
          <w:bCs/>
          <w:sz w:val="22"/>
          <w:szCs w:val="22"/>
          <w:u w:val="single"/>
        </w:rPr>
        <w:t>YELLEN HAS A MINI REVOLT ON HER HANDS</w:t>
      </w:r>
      <w:r>
        <w:rPr>
          <w:rFonts w:ascii="Arial" w:hAnsi="Arial" w:cs="Arial"/>
          <w:b/>
          <w:bCs/>
          <w:sz w:val="22"/>
          <w:szCs w:val="22"/>
        </w:rPr>
        <w:t xml:space="preserve"> (CNBC, Steve </w:t>
      </w:r>
      <w:proofErr w:type="spellStart"/>
      <w:r>
        <w:rPr>
          <w:rFonts w:ascii="Arial" w:hAnsi="Arial" w:cs="Arial"/>
          <w:b/>
          <w:bCs/>
          <w:sz w:val="22"/>
          <w:szCs w:val="22"/>
        </w:rPr>
        <w:t>Liesman</w:t>
      </w:r>
      <w:proofErr w:type="spellEnd"/>
      <w:r>
        <w:rPr>
          <w:rFonts w:ascii="Arial" w:hAnsi="Arial" w:cs="Arial"/>
          <w:b/>
          <w:bCs/>
          <w:sz w:val="22"/>
          <w:szCs w:val="22"/>
        </w:rPr>
        <w:t>)</w:t>
      </w:r>
      <w:r w:rsidR="00FF71BA">
        <w:rPr>
          <w:rFonts w:ascii="Arial" w:hAnsi="Arial" w:cs="Arial"/>
          <w:b/>
          <w:bCs/>
          <w:sz w:val="22"/>
          <w:szCs w:val="22"/>
        </w:rPr>
        <w:t xml:space="preserve"> </w:t>
      </w:r>
    </w:p>
    <w:p w:rsidR="00FF71BA" w:rsidRDefault="00FF71BA" w:rsidP="00FF71BA">
      <w:pPr>
        <w:jc w:val="both"/>
        <w:rPr>
          <w:rFonts w:ascii="Arial" w:hAnsi="Arial" w:cs="Arial"/>
          <w:b/>
          <w:bCs/>
          <w:sz w:val="22"/>
          <w:szCs w:val="22"/>
        </w:rPr>
      </w:pPr>
    </w:p>
    <w:p w:rsidR="000D2358" w:rsidRPr="00FF71BA" w:rsidRDefault="000D2358" w:rsidP="00FF71BA">
      <w:pPr>
        <w:pStyle w:val="ListParagraph"/>
        <w:numPr>
          <w:ilvl w:val="0"/>
          <w:numId w:val="2"/>
        </w:numPr>
        <w:jc w:val="both"/>
        <w:rPr>
          <w:rFonts w:ascii="Arial" w:hAnsi="Arial" w:cs="Arial"/>
          <w:sz w:val="22"/>
          <w:szCs w:val="22"/>
        </w:rPr>
      </w:pPr>
      <w:r w:rsidRPr="00FF71BA">
        <w:rPr>
          <w:rFonts w:ascii="Arial" w:hAnsi="Arial" w:cs="Arial"/>
          <w:sz w:val="22"/>
          <w:szCs w:val="22"/>
        </w:rPr>
        <w:t xml:space="preserve">Four of the FOMC’s 17 members have </w:t>
      </w:r>
      <w:r w:rsidR="00A60CF2">
        <w:rPr>
          <w:rFonts w:ascii="Arial" w:hAnsi="Arial" w:cs="Arial"/>
          <w:sz w:val="22"/>
          <w:szCs w:val="22"/>
        </w:rPr>
        <w:t xml:space="preserve">now </w:t>
      </w:r>
      <w:r w:rsidRPr="00FF71BA">
        <w:rPr>
          <w:rFonts w:ascii="Arial" w:hAnsi="Arial" w:cs="Arial"/>
          <w:sz w:val="22"/>
          <w:szCs w:val="22"/>
        </w:rPr>
        <w:t xml:space="preserve">publicly disagreed with the dovish guidance in its policy statement last week &amp; </w:t>
      </w:r>
      <w:r w:rsidR="00B10E34">
        <w:rPr>
          <w:rFonts w:ascii="Arial" w:hAnsi="Arial" w:cs="Arial"/>
          <w:sz w:val="22"/>
          <w:szCs w:val="22"/>
        </w:rPr>
        <w:t xml:space="preserve">with her </w:t>
      </w:r>
      <w:r w:rsidRPr="00FF71BA">
        <w:rPr>
          <w:rFonts w:ascii="Arial" w:hAnsi="Arial" w:cs="Arial"/>
          <w:sz w:val="22"/>
          <w:szCs w:val="22"/>
        </w:rPr>
        <w:t>comments that “Proceeding cautiously in remo</w:t>
      </w:r>
      <w:r w:rsidR="00B10E34">
        <w:rPr>
          <w:rFonts w:ascii="Arial" w:hAnsi="Arial" w:cs="Arial"/>
          <w:sz w:val="22"/>
          <w:szCs w:val="22"/>
        </w:rPr>
        <w:t>ving policy accommodation at this</w:t>
      </w:r>
      <w:r w:rsidRPr="00FF71BA">
        <w:rPr>
          <w:rFonts w:ascii="Arial" w:hAnsi="Arial" w:cs="Arial"/>
          <w:sz w:val="22"/>
          <w:szCs w:val="22"/>
        </w:rPr>
        <w:t xml:space="preserve"> time will allow us to verify ... the labor market is continuing to strengthen despite the risks from abroad ... Such caution is appropriate given that short-term interest rates are still near zero, which means that monetary policy has greater scope to respond on upside than to downside changes in the outlook.” </w:t>
      </w:r>
    </w:p>
    <w:p w:rsidR="000D2358" w:rsidRDefault="000D2358" w:rsidP="000D2358">
      <w:pPr>
        <w:pStyle w:val="Level1"/>
        <w:numPr>
          <w:ilvl w:val="0"/>
          <w:numId w:val="1"/>
        </w:numPr>
        <w:tabs>
          <w:tab w:val="left" w:pos="720"/>
        </w:tabs>
        <w:ind w:left="720" w:hanging="720"/>
        <w:jc w:val="both"/>
        <w:rPr>
          <w:rFonts w:ascii="Arial" w:hAnsi="Arial" w:cs="Arial"/>
          <w:b/>
          <w:bCs/>
          <w:sz w:val="22"/>
          <w:szCs w:val="22"/>
        </w:rPr>
      </w:pPr>
      <w:r>
        <w:rPr>
          <w:rFonts w:ascii="Arial" w:hAnsi="Arial" w:cs="Arial"/>
          <w:sz w:val="22"/>
          <w:szCs w:val="22"/>
        </w:rPr>
        <w:t>Kansas Fed President Esther George is the only one of the</w:t>
      </w:r>
      <w:r w:rsidR="00A60CF2">
        <w:rPr>
          <w:rFonts w:ascii="Arial" w:hAnsi="Arial" w:cs="Arial"/>
          <w:sz w:val="22"/>
          <w:szCs w:val="22"/>
        </w:rPr>
        <w:t xml:space="preserve"> four </w:t>
      </w:r>
      <w:r>
        <w:rPr>
          <w:rFonts w:ascii="Arial" w:hAnsi="Arial" w:cs="Arial"/>
          <w:sz w:val="22"/>
          <w:szCs w:val="22"/>
        </w:rPr>
        <w:t xml:space="preserve">to have a vote this year </w:t>
      </w:r>
      <w:r w:rsidR="00B10E34">
        <w:rPr>
          <w:rFonts w:ascii="Arial" w:hAnsi="Arial" w:cs="Arial"/>
          <w:sz w:val="22"/>
          <w:szCs w:val="22"/>
        </w:rPr>
        <w:t xml:space="preserve">&amp; </w:t>
      </w:r>
      <w:r>
        <w:rPr>
          <w:rFonts w:ascii="Arial" w:hAnsi="Arial" w:cs="Arial"/>
          <w:sz w:val="22"/>
          <w:szCs w:val="22"/>
        </w:rPr>
        <w:t>at last week’s meeting dissented, calling for a rate hike. She has now been joined by San Francisco’s John Williamson &amp; Atlanta’s Dennis Lockhart (</w:t>
      </w:r>
      <w:r>
        <w:rPr>
          <w:rFonts w:ascii="Arial" w:hAnsi="Arial" w:cs="Arial"/>
          <w:i/>
          <w:iCs/>
          <w:sz w:val="22"/>
          <w:szCs w:val="22"/>
        </w:rPr>
        <w:t>both ‘centrists’</w:t>
      </w:r>
      <w:r>
        <w:rPr>
          <w:rFonts w:ascii="Arial" w:hAnsi="Arial" w:cs="Arial"/>
          <w:sz w:val="22"/>
          <w:szCs w:val="22"/>
        </w:rPr>
        <w:t xml:space="preserve">) who earlier this week said a rate hike should be on the agenda for the April meeting. And on Tuesday night Philadelphia’s Patrick </w:t>
      </w:r>
      <w:proofErr w:type="spellStart"/>
      <w:r>
        <w:rPr>
          <w:rFonts w:ascii="Arial" w:hAnsi="Arial" w:cs="Arial"/>
          <w:sz w:val="22"/>
          <w:szCs w:val="22"/>
        </w:rPr>
        <w:t>Harker</w:t>
      </w:r>
      <w:proofErr w:type="spellEnd"/>
      <w:r>
        <w:rPr>
          <w:rFonts w:ascii="Arial" w:hAnsi="Arial" w:cs="Arial"/>
          <w:sz w:val="22"/>
          <w:szCs w:val="22"/>
        </w:rPr>
        <w:t xml:space="preserve"> told </w:t>
      </w:r>
      <w:r>
        <w:rPr>
          <w:rFonts w:ascii="Arial" w:hAnsi="Arial" w:cs="Arial"/>
          <w:i/>
          <w:iCs/>
          <w:sz w:val="22"/>
          <w:szCs w:val="22"/>
        </w:rPr>
        <w:t xml:space="preserve">the Money </w:t>
      </w:r>
      <w:proofErr w:type="spellStart"/>
      <w:r>
        <w:rPr>
          <w:rFonts w:ascii="Arial" w:hAnsi="Arial" w:cs="Arial"/>
          <w:i/>
          <w:iCs/>
          <w:sz w:val="22"/>
          <w:szCs w:val="22"/>
        </w:rPr>
        <w:t>Marketeers</w:t>
      </w:r>
      <w:proofErr w:type="spellEnd"/>
      <w:r>
        <w:rPr>
          <w:rFonts w:ascii="Arial" w:hAnsi="Arial" w:cs="Arial"/>
          <w:i/>
          <w:iCs/>
          <w:sz w:val="22"/>
          <w:szCs w:val="22"/>
        </w:rPr>
        <w:t xml:space="preserve"> of New York University</w:t>
      </w:r>
      <w:r>
        <w:rPr>
          <w:rFonts w:ascii="Arial" w:hAnsi="Arial" w:cs="Arial"/>
          <w:sz w:val="22"/>
          <w:szCs w:val="22"/>
        </w:rPr>
        <w:t xml:space="preserve"> the Fed should “get on with” rate hikes &amp; consider a move in April (while “I supported last week’s decision to leave policy alone, there is a strong case that we need to continue to raise rates” &amp; personally would like to “see three rate hikes by year end.”)</w:t>
      </w:r>
    </w:p>
    <w:p w:rsidR="000D2358" w:rsidRDefault="000D2358" w:rsidP="000D2358">
      <w:pPr>
        <w:numPr>
          <w:ilvl w:val="12"/>
          <w:numId w:val="0"/>
        </w:numPr>
        <w:jc w:val="both"/>
        <w:rPr>
          <w:rFonts w:ascii="Arial" w:hAnsi="Arial" w:cs="Arial"/>
          <w:b/>
          <w:bCs/>
          <w:sz w:val="22"/>
          <w:szCs w:val="22"/>
        </w:rPr>
      </w:pPr>
    </w:p>
    <w:p w:rsidR="000D2358" w:rsidRDefault="000D2358" w:rsidP="000D2358">
      <w:pPr>
        <w:numPr>
          <w:ilvl w:val="12"/>
          <w:numId w:val="0"/>
        </w:numPr>
        <w:jc w:val="both"/>
        <w:rPr>
          <w:rFonts w:ascii="Arial" w:hAnsi="Arial" w:cs="Arial"/>
          <w:b/>
          <w:bCs/>
          <w:sz w:val="22"/>
          <w:szCs w:val="22"/>
        </w:rPr>
      </w:pPr>
      <w:proofErr w:type="spellStart"/>
      <w:r>
        <w:rPr>
          <w:rFonts w:ascii="Arial" w:hAnsi="Arial" w:cs="Arial"/>
          <w:i/>
          <w:iCs/>
          <w:sz w:val="22"/>
          <w:szCs w:val="22"/>
        </w:rPr>
        <w:t>Yellen</w:t>
      </w:r>
      <w:proofErr w:type="spellEnd"/>
      <w:r>
        <w:rPr>
          <w:rFonts w:ascii="Arial" w:hAnsi="Arial" w:cs="Arial"/>
          <w:i/>
          <w:iCs/>
          <w:sz w:val="22"/>
          <w:szCs w:val="22"/>
        </w:rPr>
        <w:t xml:space="preserve"> had the votes to carry the day last week, &amp; will have them in April. But the question is how ma</w:t>
      </w:r>
      <w:r w:rsidR="00B10E34">
        <w:rPr>
          <w:rFonts w:ascii="Arial" w:hAnsi="Arial" w:cs="Arial"/>
          <w:i/>
          <w:iCs/>
          <w:sz w:val="22"/>
          <w:szCs w:val="22"/>
        </w:rPr>
        <w:t>ny dissenting votes it takes to</w:t>
      </w:r>
      <w:r>
        <w:rPr>
          <w:rFonts w:ascii="Arial" w:hAnsi="Arial" w:cs="Arial"/>
          <w:i/>
          <w:iCs/>
          <w:sz w:val="22"/>
          <w:szCs w:val="22"/>
        </w:rPr>
        <w:t xml:space="preserve"> make a consensus a charade; for Cleveland’s Loretta </w:t>
      </w:r>
      <w:proofErr w:type="spellStart"/>
      <w:r>
        <w:rPr>
          <w:rFonts w:ascii="Arial" w:hAnsi="Arial" w:cs="Arial"/>
          <w:i/>
          <w:iCs/>
          <w:sz w:val="22"/>
          <w:szCs w:val="22"/>
        </w:rPr>
        <w:t>Mester</w:t>
      </w:r>
      <w:proofErr w:type="spellEnd"/>
      <w:r>
        <w:rPr>
          <w:rFonts w:ascii="Arial" w:hAnsi="Arial" w:cs="Arial"/>
          <w:i/>
          <w:iCs/>
          <w:sz w:val="22"/>
          <w:szCs w:val="22"/>
        </w:rPr>
        <w:t xml:space="preserve"> is a hawk, Vice-Chairman Stanley Fisher is becoming wobblier in his moderately dovish stance, &amp; the extremely dovish Minnesota Fed President </w:t>
      </w:r>
      <w:proofErr w:type="spellStart"/>
      <w:r>
        <w:rPr>
          <w:rFonts w:ascii="Arial" w:hAnsi="Arial" w:cs="Arial"/>
          <w:i/>
          <w:iCs/>
          <w:sz w:val="22"/>
          <w:szCs w:val="22"/>
        </w:rPr>
        <w:t>Narayana</w:t>
      </w:r>
      <w:proofErr w:type="spellEnd"/>
      <w:r>
        <w:rPr>
          <w:rFonts w:ascii="Arial" w:hAnsi="Arial" w:cs="Arial"/>
          <w:i/>
          <w:iCs/>
          <w:sz w:val="22"/>
          <w:szCs w:val="22"/>
        </w:rPr>
        <w:t xml:space="preserve"> </w:t>
      </w:r>
      <w:proofErr w:type="spellStart"/>
      <w:r>
        <w:rPr>
          <w:rFonts w:ascii="Arial" w:hAnsi="Arial" w:cs="Arial"/>
          <w:i/>
          <w:iCs/>
          <w:sz w:val="22"/>
          <w:szCs w:val="22"/>
        </w:rPr>
        <w:t>Kocherlakota</w:t>
      </w:r>
      <w:proofErr w:type="spellEnd"/>
      <w:r>
        <w:rPr>
          <w:rFonts w:ascii="Arial" w:hAnsi="Arial" w:cs="Arial"/>
          <w:i/>
          <w:iCs/>
          <w:sz w:val="22"/>
          <w:szCs w:val="22"/>
        </w:rPr>
        <w:t xml:space="preserve"> has been replaced by the more hawkish Neel Kashkari</w:t>
      </w:r>
      <w:r>
        <w:rPr>
          <w:sz w:val="24"/>
          <w:szCs w:val="24"/>
          <w:vertAlign w:val="superscript"/>
        </w:rPr>
        <w:footnoteReference w:customMarkFollows="1" w:id="2"/>
        <w:t>2</w:t>
      </w:r>
      <w:r>
        <w:rPr>
          <w:rFonts w:ascii="Arial" w:hAnsi="Arial" w:cs="Arial"/>
          <w:i/>
          <w:iCs/>
          <w:sz w:val="22"/>
          <w:szCs w:val="22"/>
        </w:rPr>
        <w:t xml:space="preserve">. </w:t>
      </w:r>
      <w:r w:rsidR="00254028">
        <w:rPr>
          <w:rFonts w:ascii="Arial" w:hAnsi="Arial" w:cs="Arial"/>
          <w:i/>
          <w:iCs/>
          <w:sz w:val="22"/>
          <w:szCs w:val="22"/>
        </w:rPr>
        <w:t xml:space="preserve">And </w:t>
      </w:r>
      <w:r>
        <w:rPr>
          <w:rFonts w:ascii="Arial" w:hAnsi="Arial" w:cs="Arial"/>
          <w:i/>
          <w:iCs/>
          <w:sz w:val="22"/>
          <w:szCs w:val="22"/>
        </w:rPr>
        <w:t>the closer the election, the greater the risk, especially with T</w:t>
      </w:r>
      <w:r w:rsidR="00B10E34">
        <w:rPr>
          <w:rFonts w:ascii="Arial" w:hAnsi="Arial" w:cs="Arial"/>
          <w:i/>
          <w:iCs/>
          <w:sz w:val="22"/>
          <w:szCs w:val="22"/>
        </w:rPr>
        <w:t>rump in the mix, that any rate hike</w:t>
      </w:r>
      <w:r>
        <w:rPr>
          <w:rFonts w:ascii="Arial" w:hAnsi="Arial" w:cs="Arial"/>
          <w:i/>
          <w:iCs/>
          <w:sz w:val="22"/>
          <w:szCs w:val="22"/>
        </w:rPr>
        <w:t xml:space="preserve"> would make the Fed a ‘political football’</w:t>
      </w:r>
      <w:r>
        <w:rPr>
          <w:rFonts w:ascii="Arial" w:hAnsi="Arial" w:cs="Arial"/>
          <w:b/>
          <w:bCs/>
          <w:sz w:val="22"/>
          <w:szCs w:val="22"/>
        </w:rPr>
        <w:t>.</w:t>
      </w:r>
    </w:p>
    <w:p w:rsidR="00FF71BA" w:rsidRDefault="00FF71BA" w:rsidP="000D2358">
      <w:pPr>
        <w:numPr>
          <w:ilvl w:val="12"/>
          <w:numId w:val="0"/>
        </w:numPr>
        <w:jc w:val="both"/>
        <w:rPr>
          <w:rFonts w:ascii="Arial" w:hAnsi="Arial" w:cs="Arial"/>
          <w:b/>
          <w:bCs/>
          <w:sz w:val="22"/>
          <w:szCs w:val="22"/>
          <w:u w:val="single"/>
        </w:rPr>
      </w:pPr>
    </w:p>
    <w:p w:rsidR="000D2358" w:rsidRDefault="000D2358" w:rsidP="00FF71BA">
      <w:pPr>
        <w:numPr>
          <w:ilvl w:val="12"/>
          <w:numId w:val="0"/>
        </w:numPr>
        <w:jc w:val="both"/>
        <w:rPr>
          <w:rFonts w:ascii="Arial" w:hAnsi="Arial" w:cs="Arial"/>
          <w:b/>
          <w:bCs/>
          <w:sz w:val="22"/>
          <w:szCs w:val="22"/>
        </w:rPr>
      </w:pPr>
      <w:r>
        <w:rPr>
          <w:rFonts w:ascii="Arial" w:hAnsi="Arial" w:cs="Arial"/>
          <w:b/>
          <w:bCs/>
          <w:sz w:val="22"/>
          <w:szCs w:val="22"/>
          <w:u w:val="single"/>
        </w:rPr>
        <w:t>THERE’S ONLY ONE BUYER KEEPING S&amp;P’S BULL MARKET ALIVE</w:t>
      </w:r>
      <w:r>
        <w:rPr>
          <w:rFonts w:ascii="Arial" w:hAnsi="Arial" w:cs="Arial"/>
          <w:b/>
          <w:bCs/>
          <w:sz w:val="22"/>
          <w:szCs w:val="22"/>
        </w:rPr>
        <w:t xml:space="preserve"> (BB, Lu Wang)</w:t>
      </w:r>
      <w:r w:rsidR="00FF71BA">
        <w:rPr>
          <w:rFonts w:ascii="Arial" w:hAnsi="Arial" w:cs="Arial"/>
          <w:b/>
          <w:bCs/>
          <w:sz w:val="22"/>
          <w:szCs w:val="22"/>
        </w:rPr>
        <w:t xml:space="preserve"> </w:t>
      </w:r>
    </w:p>
    <w:p w:rsidR="00FF71BA" w:rsidRDefault="00FF71BA" w:rsidP="00FF71BA">
      <w:pPr>
        <w:numPr>
          <w:ilvl w:val="12"/>
          <w:numId w:val="0"/>
        </w:numPr>
        <w:jc w:val="both"/>
        <w:rPr>
          <w:sz w:val="22"/>
          <w:szCs w:val="22"/>
        </w:rPr>
      </w:pPr>
    </w:p>
    <w:p w:rsidR="000D2358" w:rsidRDefault="000D2358" w:rsidP="000D2358">
      <w:pPr>
        <w:pStyle w:val="Level1"/>
        <w:numPr>
          <w:ilvl w:val="0"/>
          <w:numId w:val="1"/>
        </w:numPr>
        <w:tabs>
          <w:tab w:val="left" w:pos="720"/>
        </w:tabs>
        <w:ind w:left="720" w:hanging="720"/>
        <w:jc w:val="both"/>
        <w:rPr>
          <w:rFonts w:ascii="Arial" w:hAnsi="Arial" w:cs="Arial"/>
          <w:sz w:val="22"/>
          <w:szCs w:val="22"/>
        </w:rPr>
      </w:pPr>
      <w:r>
        <w:rPr>
          <w:rFonts w:ascii="Arial" w:hAnsi="Arial" w:cs="Arial"/>
          <w:sz w:val="22"/>
          <w:szCs w:val="22"/>
        </w:rPr>
        <w:t xml:space="preserve">The S&amp;P 500 Index companies </w:t>
      </w:r>
      <w:r w:rsidR="00254028">
        <w:rPr>
          <w:rFonts w:ascii="Arial" w:hAnsi="Arial" w:cs="Arial"/>
          <w:sz w:val="22"/>
          <w:szCs w:val="22"/>
        </w:rPr>
        <w:t xml:space="preserve">this quarter </w:t>
      </w:r>
      <w:r>
        <w:rPr>
          <w:rFonts w:ascii="Arial" w:hAnsi="Arial" w:cs="Arial"/>
          <w:sz w:val="22"/>
          <w:szCs w:val="22"/>
        </w:rPr>
        <w:t xml:space="preserve">plan to buy back US$165BN of stock, close to the 2007 record. Meanwhile, mutual fund-, &amp; ETF-, clients, who cashed in US$40BN </w:t>
      </w:r>
      <w:r w:rsidR="00254028">
        <w:rPr>
          <w:rFonts w:ascii="Arial" w:hAnsi="Arial" w:cs="Arial"/>
          <w:sz w:val="22"/>
          <w:szCs w:val="22"/>
        </w:rPr>
        <w:t>YTD</w:t>
      </w:r>
      <w:r>
        <w:rPr>
          <w:rFonts w:ascii="Arial" w:hAnsi="Arial" w:cs="Arial"/>
          <w:sz w:val="22"/>
          <w:szCs w:val="22"/>
        </w:rPr>
        <w:t xml:space="preserve">, are headed for one of their biggest quarterly withdrawals ever. So when buybacks were suspended during the earnings reporting season, the stock market had a record bad start to the year but recovered after they resumed, although questions are being raised about the recovery’s sustainability since profits have been down for three quarters running </w:t>
      </w:r>
      <w:r w:rsidR="00B10E34">
        <w:rPr>
          <w:rFonts w:ascii="Arial" w:hAnsi="Arial" w:cs="Arial"/>
          <w:sz w:val="22"/>
          <w:szCs w:val="22"/>
        </w:rPr>
        <w:t xml:space="preserve">and a fourth would make it </w:t>
      </w:r>
      <w:r>
        <w:rPr>
          <w:rFonts w:ascii="Arial" w:hAnsi="Arial" w:cs="Arial"/>
          <w:sz w:val="22"/>
          <w:szCs w:val="22"/>
        </w:rPr>
        <w:t xml:space="preserve">the longest streak in six years. The S&amp;P 500 has seen daily swings of &gt; 1% in 26 of the 48 trading sessions since December; if this were to continue, it would make 2016 the most volatile year since 1938. According to David </w:t>
      </w:r>
      <w:proofErr w:type="spellStart"/>
      <w:r>
        <w:rPr>
          <w:rFonts w:ascii="Arial" w:hAnsi="Arial" w:cs="Arial"/>
          <w:sz w:val="22"/>
          <w:szCs w:val="22"/>
        </w:rPr>
        <w:t>Costin</w:t>
      </w:r>
      <w:proofErr w:type="spellEnd"/>
      <w:r>
        <w:rPr>
          <w:rFonts w:ascii="Arial" w:hAnsi="Arial" w:cs="Arial"/>
          <w:sz w:val="22"/>
          <w:szCs w:val="22"/>
        </w:rPr>
        <w:t xml:space="preserve">, Goldman Sachs’ Chief US Equity Strategist, “Corporate buybacks are the sole demand for corporate equities in this market” although Joseph </w:t>
      </w:r>
      <w:proofErr w:type="spellStart"/>
      <w:r>
        <w:rPr>
          <w:rFonts w:ascii="Arial" w:hAnsi="Arial" w:cs="Arial"/>
          <w:sz w:val="22"/>
          <w:szCs w:val="22"/>
        </w:rPr>
        <w:t>Tanious</w:t>
      </w:r>
      <w:proofErr w:type="spellEnd"/>
      <w:r>
        <w:rPr>
          <w:rFonts w:ascii="Arial" w:hAnsi="Arial" w:cs="Arial"/>
          <w:sz w:val="22"/>
          <w:szCs w:val="22"/>
        </w:rPr>
        <w:t xml:space="preserve">, an investment strategist at the Los Angeles-based, US$100+BN AUM Bessemer Trust, maintains they will be seen as a sign of confidence that will draw investors back into the market. Since 2000 the S&amp;P 500 companies have repurchased US$2+TR of their own stock, contributing to a tripling of share prices, but the rate is slowing as profits are </w:t>
      </w:r>
      <w:proofErr w:type="gramStart"/>
      <w:r w:rsidR="00254028">
        <w:rPr>
          <w:rFonts w:ascii="Arial" w:hAnsi="Arial" w:cs="Arial"/>
          <w:sz w:val="22"/>
          <w:szCs w:val="22"/>
        </w:rPr>
        <w:t xml:space="preserve">slipping </w:t>
      </w:r>
      <w:r>
        <w:rPr>
          <w:rFonts w:ascii="Arial" w:hAnsi="Arial" w:cs="Arial"/>
          <w:sz w:val="22"/>
          <w:szCs w:val="22"/>
        </w:rPr>
        <w:t>:</w:t>
      </w:r>
      <w:proofErr w:type="gramEnd"/>
      <w:r w:rsidR="00254028">
        <w:rPr>
          <w:rFonts w:ascii="Arial" w:hAnsi="Arial" w:cs="Arial"/>
          <w:sz w:val="22"/>
          <w:szCs w:val="22"/>
        </w:rPr>
        <w:t xml:space="preserve"> thus,</w:t>
      </w:r>
      <w:r>
        <w:rPr>
          <w:rFonts w:ascii="Arial" w:hAnsi="Arial" w:cs="Arial"/>
          <w:sz w:val="22"/>
          <w:szCs w:val="22"/>
        </w:rPr>
        <w:t xml:space="preserve"> after increasing an average 37% in the previous five years, they grew by just 4% in 2015 and, if profits were to decline for a fourth quarter, this would make it only the third time in two decades that earnings contractions have lasted this long.</w:t>
      </w:r>
    </w:p>
    <w:p w:rsidR="000D2358" w:rsidRDefault="000D2358" w:rsidP="000D2358">
      <w:pPr>
        <w:numPr>
          <w:ilvl w:val="12"/>
          <w:numId w:val="0"/>
        </w:numPr>
        <w:jc w:val="both"/>
        <w:rPr>
          <w:rFonts w:ascii="Arial" w:hAnsi="Arial" w:cs="Arial"/>
          <w:sz w:val="22"/>
          <w:szCs w:val="22"/>
        </w:rPr>
      </w:pPr>
    </w:p>
    <w:p w:rsidR="000D2358" w:rsidRDefault="000D2358" w:rsidP="000D2358">
      <w:pPr>
        <w:numPr>
          <w:ilvl w:val="12"/>
          <w:numId w:val="0"/>
        </w:numPr>
        <w:jc w:val="both"/>
        <w:rPr>
          <w:rFonts w:ascii="Arial" w:hAnsi="Arial" w:cs="Arial"/>
          <w:sz w:val="22"/>
          <w:szCs w:val="22"/>
        </w:rPr>
      </w:pPr>
      <w:r>
        <w:rPr>
          <w:rFonts w:ascii="Arial" w:hAnsi="Arial" w:cs="Arial"/>
          <w:i/>
          <w:iCs/>
          <w:sz w:val="22"/>
          <w:szCs w:val="22"/>
        </w:rPr>
        <w:t>With the price of oil still below the level many oil producing countries need to balance their b</w:t>
      </w:r>
      <w:r w:rsidR="00254028">
        <w:rPr>
          <w:rFonts w:ascii="Arial" w:hAnsi="Arial" w:cs="Arial"/>
          <w:i/>
          <w:iCs/>
          <w:sz w:val="22"/>
          <w:szCs w:val="22"/>
        </w:rPr>
        <w:t>udgets</w:t>
      </w:r>
      <w:r>
        <w:rPr>
          <w:rFonts w:ascii="Arial" w:hAnsi="Arial" w:cs="Arial"/>
          <w:i/>
          <w:iCs/>
          <w:sz w:val="22"/>
          <w:szCs w:val="22"/>
        </w:rPr>
        <w:t>, there will be continued selling of US equities by SWFs (</w:t>
      </w:r>
      <w:proofErr w:type="spellStart"/>
      <w:r>
        <w:rPr>
          <w:rFonts w:ascii="Arial" w:hAnsi="Arial" w:cs="Arial"/>
          <w:i/>
          <w:iCs/>
          <w:sz w:val="22"/>
          <w:szCs w:val="22"/>
        </w:rPr>
        <w:t>souvereign</w:t>
      </w:r>
      <w:proofErr w:type="spellEnd"/>
      <w:r>
        <w:rPr>
          <w:rFonts w:ascii="Arial" w:hAnsi="Arial" w:cs="Arial"/>
          <w:i/>
          <w:iCs/>
          <w:sz w:val="22"/>
          <w:szCs w:val="22"/>
        </w:rPr>
        <w:t xml:space="preserve"> wealth funds), an increasing share of whose assets in recent years have been invested in more illiquid forms. And, while the decline in total corporate profits has been so far been attributed to the energy sector, there are growing signs it has begun to spread into other sectors of the economy.  </w:t>
      </w:r>
      <w:r>
        <w:rPr>
          <w:rFonts w:ascii="Arial" w:hAnsi="Arial" w:cs="Arial"/>
          <w:sz w:val="22"/>
          <w:szCs w:val="22"/>
        </w:rPr>
        <w:t xml:space="preserve"> </w:t>
      </w:r>
    </w:p>
    <w:p w:rsidR="000D2358" w:rsidRDefault="000D2358" w:rsidP="000D2358">
      <w:pPr>
        <w:numPr>
          <w:ilvl w:val="12"/>
          <w:numId w:val="0"/>
        </w:numPr>
        <w:jc w:val="both"/>
        <w:rPr>
          <w:rFonts w:ascii="Arial" w:hAnsi="Arial" w:cs="Arial"/>
          <w:sz w:val="22"/>
          <w:szCs w:val="22"/>
        </w:rPr>
      </w:pPr>
    </w:p>
    <w:p w:rsidR="000D2358" w:rsidRDefault="000D2358" w:rsidP="000D2358">
      <w:pPr>
        <w:numPr>
          <w:ilvl w:val="12"/>
          <w:numId w:val="0"/>
        </w:numPr>
        <w:jc w:val="both"/>
        <w:rPr>
          <w:rFonts w:ascii="Arial" w:hAnsi="Arial" w:cs="Arial"/>
          <w:b/>
          <w:bCs/>
          <w:sz w:val="22"/>
          <w:szCs w:val="22"/>
        </w:rPr>
      </w:pPr>
      <w:r>
        <w:rPr>
          <w:rFonts w:ascii="Arial" w:hAnsi="Arial" w:cs="Arial"/>
          <w:b/>
          <w:bCs/>
          <w:sz w:val="22"/>
          <w:szCs w:val="22"/>
          <w:u w:val="single"/>
        </w:rPr>
        <w:t>GOLDMAN SACHS PROBED IN ALLEGED TREASURY RIGGING</w:t>
      </w:r>
      <w:r>
        <w:rPr>
          <w:rFonts w:ascii="Arial" w:hAnsi="Arial" w:cs="Arial"/>
          <w:b/>
          <w:bCs/>
          <w:sz w:val="22"/>
          <w:szCs w:val="22"/>
        </w:rPr>
        <w:t xml:space="preserve"> (NY Post, Kevin Dugan)</w:t>
      </w:r>
    </w:p>
    <w:p w:rsidR="000D2358" w:rsidRDefault="000D2358" w:rsidP="000D2358">
      <w:pPr>
        <w:numPr>
          <w:ilvl w:val="12"/>
          <w:numId w:val="0"/>
        </w:numPr>
        <w:jc w:val="both"/>
        <w:rPr>
          <w:rFonts w:ascii="Arial" w:hAnsi="Arial" w:cs="Arial"/>
          <w:b/>
          <w:bCs/>
          <w:sz w:val="22"/>
          <w:szCs w:val="22"/>
        </w:rPr>
      </w:pPr>
    </w:p>
    <w:p w:rsidR="000D2358" w:rsidRDefault="000D2358" w:rsidP="000D2358">
      <w:pPr>
        <w:pStyle w:val="Level1"/>
        <w:numPr>
          <w:ilvl w:val="0"/>
          <w:numId w:val="1"/>
        </w:numPr>
        <w:tabs>
          <w:tab w:val="left" w:pos="720"/>
        </w:tabs>
        <w:ind w:left="720" w:hanging="720"/>
        <w:jc w:val="both"/>
        <w:rPr>
          <w:rFonts w:ascii="Arial" w:hAnsi="Arial" w:cs="Arial"/>
          <w:sz w:val="22"/>
          <w:szCs w:val="22"/>
        </w:rPr>
      </w:pPr>
      <w:r>
        <w:rPr>
          <w:rFonts w:ascii="Arial" w:hAnsi="Arial" w:cs="Arial"/>
          <w:sz w:val="22"/>
          <w:szCs w:val="22"/>
        </w:rPr>
        <w:t xml:space="preserve">Last June we reported the Justice Department </w:t>
      </w:r>
      <w:r w:rsidR="00B10E34">
        <w:rPr>
          <w:rFonts w:ascii="Arial" w:hAnsi="Arial" w:cs="Arial"/>
          <w:sz w:val="22"/>
          <w:szCs w:val="22"/>
        </w:rPr>
        <w:t xml:space="preserve">had started </w:t>
      </w:r>
      <w:r>
        <w:rPr>
          <w:rFonts w:ascii="Arial" w:hAnsi="Arial" w:cs="Arial"/>
          <w:sz w:val="22"/>
          <w:szCs w:val="22"/>
        </w:rPr>
        <w:t>investigating banks for rigging prices in the US$13TR UST market; now it seems to have narrowed its focus to just a few banks, inc</w:t>
      </w:r>
      <w:r w:rsidR="00B10E34">
        <w:rPr>
          <w:rFonts w:ascii="Arial" w:hAnsi="Arial" w:cs="Arial"/>
          <w:sz w:val="22"/>
          <w:szCs w:val="22"/>
        </w:rPr>
        <w:t>l</w:t>
      </w:r>
      <w:r>
        <w:rPr>
          <w:rFonts w:ascii="Arial" w:hAnsi="Arial" w:cs="Arial"/>
          <w:sz w:val="22"/>
          <w:szCs w:val="22"/>
        </w:rPr>
        <w:t xml:space="preserve">. Goldman, </w:t>
      </w:r>
      <w:r w:rsidR="00B10E34">
        <w:rPr>
          <w:rFonts w:ascii="Arial" w:hAnsi="Arial" w:cs="Arial"/>
          <w:sz w:val="22"/>
          <w:szCs w:val="22"/>
        </w:rPr>
        <w:t xml:space="preserve">&amp; </w:t>
      </w:r>
      <w:r>
        <w:rPr>
          <w:rFonts w:ascii="Arial" w:hAnsi="Arial" w:cs="Arial"/>
          <w:sz w:val="22"/>
          <w:szCs w:val="22"/>
        </w:rPr>
        <w:t>the European authorities have start</w:t>
      </w:r>
      <w:r w:rsidR="00B10E34">
        <w:rPr>
          <w:rFonts w:ascii="Arial" w:hAnsi="Arial" w:cs="Arial"/>
          <w:sz w:val="22"/>
          <w:szCs w:val="22"/>
        </w:rPr>
        <w:t>ed an investigation of t</w:t>
      </w:r>
      <w:r>
        <w:rPr>
          <w:rFonts w:ascii="Arial" w:hAnsi="Arial" w:cs="Arial"/>
          <w:sz w:val="22"/>
          <w:szCs w:val="22"/>
        </w:rPr>
        <w:t xml:space="preserve">heir own. Investigators in </w:t>
      </w:r>
      <w:proofErr w:type="spellStart"/>
      <w:r w:rsidR="00254028">
        <w:rPr>
          <w:rFonts w:ascii="Arial" w:hAnsi="Arial" w:cs="Arial"/>
          <w:sz w:val="22"/>
          <w:szCs w:val="22"/>
        </w:rPr>
        <w:t>DoJ’s</w:t>
      </w:r>
      <w:proofErr w:type="spellEnd"/>
      <w:r>
        <w:rPr>
          <w:rFonts w:ascii="Arial" w:hAnsi="Arial" w:cs="Arial"/>
          <w:sz w:val="22"/>
          <w:szCs w:val="22"/>
        </w:rPr>
        <w:t xml:space="preserve"> Fraud Division have apparently obtained chats &amp; emails from Goldman that </w:t>
      </w:r>
      <w:proofErr w:type="gramStart"/>
      <w:r>
        <w:rPr>
          <w:rFonts w:ascii="Arial" w:hAnsi="Arial" w:cs="Arial"/>
          <w:sz w:val="22"/>
          <w:szCs w:val="22"/>
        </w:rPr>
        <w:t>seem</w:t>
      </w:r>
      <w:proofErr w:type="gramEnd"/>
      <w:r>
        <w:rPr>
          <w:rFonts w:ascii="Arial" w:hAnsi="Arial" w:cs="Arial"/>
          <w:sz w:val="22"/>
          <w:szCs w:val="22"/>
        </w:rPr>
        <w:t xml:space="preserve"> to implicate it in manipulating the price of UST securities.</w:t>
      </w:r>
    </w:p>
    <w:p w:rsidR="000D2358" w:rsidRDefault="000D2358" w:rsidP="000D2358">
      <w:pPr>
        <w:numPr>
          <w:ilvl w:val="12"/>
          <w:numId w:val="0"/>
        </w:numPr>
        <w:jc w:val="both"/>
        <w:rPr>
          <w:rFonts w:ascii="Arial" w:hAnsi="Arial" w:cs="Arial"/>
          <w:sz w:val="22"/>
          <w:szCs w:val="22"/>
        </w:rPr>
      </w:pPr>
    </w:p>
    <w:p w:rsidR="000D2358" w:rsidRDefault="000D2358" w:rsidP="000D2358">
      <w:pPr>
        <w:numPr>
          <w:ilvl w:val="12"/>
          <w:numId w:val="0"/>
        </w:numPr>
        <w:jc w:val="both"/>
        <w:rPr>
          <w:rFonts w:ascii="Arial" w:hAnsi="Arial" w:cs="Arial"/>
          <w:b/>
          <w:bCs/>
          <w:sz w:val="22"/>
          <w:szCs w:val="22"/>
          <w:u w:val="single"/>
        </w:rPr>
      </w:pPr>
      <w:r>
        <w:rPr>
          <w:rFonts w:ascii="Arial" w:hAnsi="Arial" w:cs="Arial"/>
          <w:i/>
          <w:iCs/>
          <w:sz w:val="22"/>
          <w:szCs w:val="22"/>
        </w:rPr>
        <w:t xml:space="preserve">Goldman has become the ‘Tar Baby’ of financial sector </w:t>
      </w:r>
      <w:proofErr w:type="spellStart"/>
      <w:r>
        <w:rPr>
          <w:rFonts w:ascii="Arial" w:hAnsi="Arial" w:cs="Arial"/>
          <w:i/>
          <w:iCs/>
          <w:sz w:val="22"/>
          <w:szCs w:val="22"/>
        </w:rPr>
        <w:t>malfeasance</w:t>
      </w:r>
      <w:r w:rsidR="00254028">
        <w:rPr>
          <w:rFonts w:ascii="Arial" w:hAnsi="Arial" w:cs="Arial"/>
          <w:i/>
          <w:iCs/>
          <w:sz w:val="22"/>
          <w:szCs w:val="22"/>
        </w:rPr>
        <w:t>m</w:t>
      </w:r>
      <w:proofErr w:type="spellEnd"/>
      <w:r w:rsidR="00254028">
        <w:rPr>
          <w:rFonts w:ascii="Arial" w:hAnsi="Arial" w:cs="Arial"/>
          <w:i/>
          <w:iCs/>
          <w:sz w:val="22"/>
          <w:szCs w:val="22"/>
        </w:rPr>
        <w:t xml:space="preserve"> which makes one </w:t>
      </w:r>
      <w:r>
        <w:rPr>
          <w:rFonts w:ascii="Arial" w:hAnsi="Arial" w:cs="Arial"/>
          <w:i/>
          <w:iCs/>
          <w:sz w:val="22"/>
          <w:szCs w:val="22"/>
        </w:rPr>
        <w:t>wonder why anybody would still want to do business with them.</w:t>
      </w:r>
    </w:p>
    <w:p w:rsidR="000D2358" w:rsidRDefault="000D2358" w:rsidP="000D2358">
      <w:pPr>
        <w:numPr>
          <w:ilvl w:val="12"/>
          <w:numId w:val="0"/>
        </w:numPr>
        <w:jc w:val="both"/>
        <w:rPr>
          <w:rFonts w:ascii="Arial" w:hAnsi="Arial" w:cs="Arial"/>
          <w:b/>
          <w:bCs/>
          <w:sz w:val="22"/>
          <w:szCs w:val="22"/>
          <w:u w:val="single"/>
        </w:rPr>
      </w:pPr>
    </w:p>
    <w:p w:rsidR="000D2358" w:rsidRDefault="000D2358" w:rsidP="000D2358">
      <w:pPr>
        <w:numPr>
          <w:ilvl w:val="12"/>
          <w:numId w:val="0"/>
        </w:numPr>
        <w:jc w:val="both"/>
        <w:rPr>
          <w:rFonts w:ascii="Arial" w:hAnsi="Arial" w:cs="Arial"/>
          <w:b/>
          <w:bCs/>
          <w:sz w:val="22"/>
          <w:szCs w:val="22"/>
        </w:rPr>
      </w:pPr>
      <w:r>
        <w:rPr>
          <w:rFonts w:ascii="Arial" w:hAnsi="Arial" w:cs="Arial"/>
          <w:b/>
          <w:bCs/>
          <w:sz w:val="22"/>
          <w:szCs w:val="22"/>
          <w:u w:val="single"/>
        </w:rPr>
        <w:t>U.S. CRUDE EXPORTS GO MAINSTREAM</w:t>
      </w:r>
      <w:r>
        <w:rPr>
          <w:rFonts w:ascii="Arial" w:hAnsi="Arial" w:cs="Arial"/>
          <w:b/>
          <w:bCs/>
          <w:sz w:val="22"/>
          <w:szCs w:val="22"/>
        </w:rPr>
        <w:t xml:space="preserve"> (Bloomberg)</w:t>
      </w:r>
    </w:p>
    <w:p w:rsidR="000D2358" w:rsidRDefault="000D2358" w:rsidP="000D2358">
      <w:pPr>
        <w:numPr>
          <w:ilvl w:val="12"/>
          <w:numId w:val="0"/>
        </w:numPr>
        <w:jc w:val="both"/>
        <w:rPr>
          <w:rFonts w:ascii="Arial" w:hAnsi="Arial" w:cs="Arial"/>
          <w:b/>
          <w:bCs/>
          <w:sz w:val="22"/>
          <w:szCs w:val="22"/>
        </w:rPr>
      </w:pPr>
    </w:p>
    <w:p w:rsidR="000D2358" w:rsidRDefault="000D2358" w:rsidP="000D2358">
      <w:pPr>
        <w:pStyle w:val="Level1"/>
        <w:numPr>
          <w:ilvl w:val="0"/>
          <w:numId w:val="1"/>
        </w:numPr>
        <w:tabs>
          <w:tab w:val="left" w:pos="720"/>
        </w:tabs>
        <w:ind w:left="720" w:hanging="720"/>
        <w:jc w:val="both"/>
        <w:rPr>
          <w:rFonts w:ascii="Arial" w:hAnsi="Arial" w:cs="Arial"/>
          <w:sz w:val="22"/>
          <w:szCs w:val="22"/>
        </w:rPr>
      </w:pPr>
      <w:r>
        <w:rPr>
          <w:rFonts w:ascii="Arial" w:hAnsi="Arial" w:cs="Arial"/>
          <w:sz w:val="22"/>
          <w:szCs w:val="22"/>
        </w:rPr>
        <w:t>Three months ago the US lifted the 40-year ban on oil exports. Overseas sales started on December 31</w:t>
      </w:r>
      <w:r>
        <w:rPr>
          <w:rFonts w:ascii="Arial" w:hAnsi="Arial" w:cs="Arial"/>
          <w:sz w:val="22"/>
          <w:szCs w:val="22"/>
          <w:vertAlign w:val="superscript"/>
        </w:rPr>
        <w:t>st</w:t>
      </w:r>
      <w:r>
        <w:rPr>
          <w:rFonts w:ascii="Arial" w:hAnsi="Arial" w:cs="Arial"/>
          <w:sz w:val="22"/>
          <w:szCs w:val="22"/>
        </w:rPr>
        <w:t xml:space="preserve"> with the Bahamas-flagged, 73,021 dwt tanker Theo T &amp;, with American stock piles at record levels, have picked up </w:t>
      </w:r>
      <w:r w:rsidR="00254028">
        <w:rPr>
          <w:rFonts w:ascii="Arial" w:hAnsi="Arial" w:cs="Arial"/>
          <w:sz w:val="22"/>
          <w:szCs w:val="22"/>
        </w:rPr>
        <w:t xml:space="preserve">since </w:t>
      </w:r>
      <w:r>
        <w:rPr>
          <w:rFonts w:ascii="Arial" w:hAnsi="Arial" w:cs="Arial"/>
          <w:sz w:val="22"/>
          <w:szCs w:val="22"/>
        </w:rPr>
        <w:t xml:space="preserve">as </w:t>
      </w:r>
      <w:r w:rsidR="00C268DA">
        <w:rPr>
          <w:rFonts w:ascii="Arial" w:hAnsi="Arial" w:cs="Arial"/>
          <w:sz w:val="22"/>
          <w:szCs w:val="22"/>
        </w:rPr>
        <w:t xml:space="preserve">big </w:t>
      </w:r>
      <w:r w:rsidR="00254028">
        <w:rPr>
          <w:rFonts w:ascii="Arial" w:hAnsi="Arial" w:cs="Arial"/>
          <w:sz w:val="22"/>
          <w:szCs w:val="22"/>
        </w:rPr>
        <w:t xml:space="preserve">players </w:t>
      </w:r>
      <w:r>
        <w:rPr>
          <w:rFonts w:ascii="Arial" w:hAnsi="Arial" w:cs="Arial"/>
          <w:sz w:val="22"/>
          <w:szCs w:val="22"/>
        </w:rPr>
        <w:t xml:space="preserve">like ExxonMobil &amp; China Petroleum &amp; Chemical Corp. </w:t>
      </w:r>
      <w:r w:rsidR="00C268DA">
        <w:rPr>
          <w:rFonts w:ascii="Arial" w:hAnsi="Arial" w:cs="Arial"/>
          <w:sz w:val="22"/>
          <w:szCs w:val="22"/>
        </w:rPr>
        <w:t>have joined into the fray. T</w:t>
      </w:r>
      <w:r>
        <w:rPr>
          <w:rFonts w:ascii="Arial" w:hAnsi="Arial" w:cs="Arial"/>
          <w:sz w:val="22"/>
          <w:szCs w:val="22"/>
        </w:rPr>
        <w:t xml:space="preserve">ankers loaded with US crude are now headed for-, or have already reached-, </w:t>
      </w:r>
      <w:r w:rsidR="00254028">
        <w:rPr>
          <w:rFonts w:ascii="Arial" w:hAnsi="Arial" w:cs="Arial"/>
          <w:sz w:val="22"/>
          <w:szCs w:val="22"/>
        </w:rPr>
        <w:t xml:space="preserve">among others </w:t>
      </w:r>
      <w:r>
        <w:rPr>
          <w:rFonts w:ascii="Arial" w:hAnsi="Arial" w:cs="Arial"/>
          <w:sz w:val="22"/>
          <w:szCs w:val="22"/>
        </w:rPr>
        <w:t xml:space="preserve">ports in France, Germany, the Netherlands, China &amp; Panama. According to Amrita </w:t>
      </w:r>
      <w:proofErr w:type="spellStart"/>
      <w:r>
        <w:rPr>
          <w:rFonts w:ascii="Arial" w:hAnsi="Arial" w:cs="Arial"/>
          <w:sz w:val="22"/>
          <w:szCs w:val="22"/>
        </w:rPr>
        <w:t>Sen</w:t>
      </w:r>
      <w:proofErr w:type="spellEnd"/>
      <w:r>
        <w:rPr>
          <w:rFonts w:ascii="Arial" w:hAnsi="Arial" w:cs="Arial"/>
          <w:sz w:val="22"/>
          <w:szCs w:val="22"/>
        </w:rPr>
        <w:t xml:space="preserve">, Chief Oil Analyst at London-based Energy Aspects, the “growing volumes of exports” from the US are “spooking the markets.” </w:t>
      </w:r>
    </w:p>
    <w:p w:rsidR="000D2358" w:rsidRDefault="000D2358" w:rsidP="000D2358">
      <w:pPr>
        <w:numPr>
          <w:ilvl w:val="12"/>
          <w:numId w:val="0"/>
        </w:numPr>
        <w:jc w:val="both"/>
        <w:rPr>
          <w:rFonts w:ascii="Arial" w:hAnsi="Arial" w:cs="Arial"/>
          <w:sz w:val="22"/>
          <w:szCs w:val="22"/>
        </w:rPr>
      </w:pPr>
    </w:p>
    <w:p w:rsidR="000D2358" w:rsidRDefault="000D2358" w:rsidP="000D2358">
      <w:pPr>
        <w:numPr>
          <w:ilvl w:val="12"/>
          <w:numId w:val="0"/>
        </w:numPr>
        <w:jc w:val="both"/>
        <w:rPr>
          <w:rFonts w:ascii="Arial" w:hAnsi="Arial" w:cs="Arial"/>
          <w:i/>
          <w:iCs/>
          <w:sz w:val="22"/>
          <w:szCs w:val="22"/>
        </w:rPr>
      </w:pPr>
      <w:r>
        <w:rPr>
          <w:rFonts w:ascii="Arial" w:hAnsi="Arial" w:cs="Arial"/>
          <w:i/>
          <w:iCs/>
          <w:sz w:val="22"/>
          <w:szCs w:val="22"/>
        </w:rPr>
        <w:lastRenderedPageBreak/>
        <w:t xml:space="preserve">Brent Crude that dipped &lt; US$30 in mid-January only to recover </w:t>
      </w:r>
      <w:r w:rsidR="00C268DA">
        <w:rPr>
          <w:rFonts w:ascii="Arial" w:hAnsi="Arial" w:cs="Arial"/>
          <w:i/>
          <w:iCs/>
          <w:sz w:val="22"/>
          <w:szCs w:val="22"/>
        </w:rPr>
        <w:t xml:space="preserve">to </w:t>
      </w:r>
      <w:r>
        <w:rPr>
          <w:rFonts w:ascii="Arial" w:hAnsi="Arial" w:cs="Arial"/>
          <w:i/>
          <w:iCs/>
          <w:sz w:val="22"/>
          <w:szCs w:val="22"/>
        </w:rPr>
        <w:t xml:space="preserve">US$36 by month’s end </w:t>
      </w:r>
      <w:proofErr w:type="gramStart"/>
      <w:r w:rsidR="00C268DA">
        <w:rPr>
          <w:rFonts w:ascii="Arial" w:hAnsi="Arial" w:cs="Arial"/>
          <w:i/>
          <w:iCs/>
          <w:sz w:val="22"/>
          <w:szCs w:val="22"/>
        </w:rPr>
        <w:t xml:space="preserve">&amp; </w:t>
      </w:r>
      <w:r>
        <w:rPr>
          <w:rFonts w:ascii="Arial" w:hAnsi="Arial" w:cs="Arial"/>
          <w:i/>
          <w:iCs/>
          <w:sz w:val="22"/>
          <w:szCs w:val="22"/>
        </w:rPr>
        <w:t xml:space="preserve"> slip</w:t>
      </w:r>
      <w:proofErr w:type="gramEnd"/>
      <w:r>
        <w:rPr>
          <w:rFonts w:ascii="Arial" w:hAnsi="Arial" w:cs="Arial"/>
          <w:i/>
          <w:iCs/>
          <w:sz w:val="22"/>
          <w:szCs w:val="22"/>
        </w:rPr>
        <w:t xml:space="preserve"> back to US$31 by mid-February, at last report was US$39.81, vs. US$42 a few days earlier.     </w:t>
      </w:r>
    </w:p>
    <w:p w:rsidR="00C268DA" w:rsidRDefault="00C268DA" w:rsidP="000D2358">
      <w:pPr>
        <w:numPr>
          <w:ilvl w:val="12"/>
          <w:numId w:val="0"/>
        </w:numPr>
        <w:jc w:val="both"/>
        <w:rPr>
          <w:rFonts w:ascii="Arial" w:hAnsi="Arial" w:cs="Arial"/>
          <w:b/>
          <w:bCs/>
          <w:sz w:val="22"/>
          <w:szCs w:val="22"/>
          <w:u w:val="single"/>
        </w:rPr>
      </w:pPr>
    </w:p>
    <w:p w:rsidR="000D2358" w:rsidRDefault="000D2358" w:rsidP="000D2358">
      <w:pPr>
        <w:numPr>
          <w:ilvl w:val="12"/>
          <w:numId w:val="0"/>
        </w:numPr>
        <w:jc w:val="both"/>
        <w:rPr>
          <w:rFonts w:ascii="Arial" w:hAnsi="Arial" w:cs="Arial"/>
          <w:b/>
          <w:bCs/>
          <w:sz w:val="22"/>
          <w:szCs w:val="22"/>
        </w:rPr>
      </w:pPr>
      <w:r>
        <w:rPr>
          <w:rFonts w:ascii="Arial" w:hAnsi="Arial" w:cs="Arial"/>
          <w:b/>
          <w:bCs/>
          <w:sz w:val="22"/>
          <w:szCs w:val="22"/>
          <w:u w:val="single"/>
        </w:rPr>
        <w:t>OBAMA PRIVATELY URGES DEMOCRATIC DONORS TO BACK CLINTON</w:t>
      </w:r>
      <w:r>
        <w:rPr>
          <w:rFonts w:ascii="Arial" w:hAnsi="Arial" w:cs="Arial"/>
          <w:b/>
          <w:bCs/>
          <w:sz w:val="22"/>
          <w:szCs w:val="22"/>
        </w:rPr>
        <w:t xml:space="preserve"> </w:t>
      </w:r>
    </w:p>
    <w:p w:rsidR="000D2358" w:rsidRDefault="000D2358" w:rsidP="00FF71BA">
      <w:pPr>
        <w:numPr>
          <w:ilvl w:val="12"/>
          <w:numId w:val="0"/>
        </w:numPr>
        <w:jc w:val="both"/>
        <w:rPr>
          <w:rFonts w:ascii="Arial" w:hAnsi="Arial" w:cs="Arial"/>
          <w:b/>
          <w:bCs/>
          <w:sz w:val="22"/>
          <w:szCs w:val="22"/>
        </w:rPr>
      </w:pPr>
      <w:r>
        <w:rPr>
          <w:rFonts w:ascii="Arial" w:hAnsi="Arial" w:cs="Arial"/>
          <w:b/>
          <w:bCs/>
          <w:sz w:val="22"/>
          <w:szCs w:val="22"/>
        </w:rPr>
        <w:t xml:space="preserve">(Politico. Nick </w:t>
      </w:r>
      <w:proofErr w:type="spellStart"/>
      <w:r>
        <w:rPr>
          <w:rFonts w:ascii="Arial" w:hAnsi="Arial" w:cs="Arial"/>
          <w:b/>
          <w:bCs/>
          <w:sz w:val="22"/>
          <w:szCs w:val="22"/>
        </w:rPr>
        <w:t>Gass</w:t>
      </w:r>
      <w:proofErr w:type="spellEnd"/>
      <w:r>
        <w:rPr>
          <w:rFonts w:ascii="Arial" w:hAnsi="Arial" w:cs="Arial"/>
          <w:b/>
          <w:bCs/>
          <w:sz w:val="22"/>
          <w:szCs w:val="22"/>
        </w:rPr>
        <w:t>)</w:t>
      </w:r>
    </w:p>
    <w:p w:rsidR="00FF71BA" w:rsidRDefault="00FF71BA" w:rsidP="00FF71BA">
      <w:pPr>
        <w:numPr>
          <w:ilvl w:val="12"/>
          <w:numId w:val="0"/>
        </w:numPr>
        <w:jc w:val="both"/>
        <w:rPr>
          <w:sz w:val="22"/>
          <w:szCs w:val="22"/>
        </w:rPr>
      </w:pPr>
    </w:p>
    <w:p w:rsidR="000D2358" w:rsidRDefault="000D2358" w:rsidP="000D2358">
      <w:pPr>
        <w:pStyle w:val="Level1"/>
        <w:numPr>
          <w:ilvl w:val="0"/>
          <w:numId w:val="1"/>
        </w:numPr>
        <w:tabs>
          <w:tab w:val="left" w:pos="720"/>
        </w:tabs>
        <w:ind w:left="720" w:hanging="720"/>
        <w:jc w:val="both"/>
        <w:rPr>
          <w:rFonts w:ascii="Arial" w:hAnsi="Arial" w:cs="Arial"/>
          <w:sz w:val="22"/>
          <w:szCs w:val="22"/>
        </w:rPr>
      </w:pPr>
      <w:r>
        <w:rPr>
          <w:rFonts w:ascii="Arial" w:hAnsi="Arial" w:cs="Arial"/>
          <w:sz w:val="22"/>
          <w:szCs w:val="22"/>
        </w:rPr>
        <w:t>The NYT reported on March 17</w:t>
      </w:r>
      <w:r>
        <w:rPr>
          <w:rFonts w:ascii="Arial" w:hAnsi="Arial" w:cs="Arial"/>
          <w:sz w:val="22"/>
          <w:szCs w:val="22"/>
          <w:vertAlign w:val="superscript"/>
        </w:rPr>
        <w:t>th</w:t>
      </w:r>
      <w:r>
        <w:rPr>
          <w:rFonts w:ascii="Arial" w:hAnsi="Arial" w:cs="Arial"/>
          <w:sz w:val="22"/>
          <w:szCs w:val="22"/>
        </w:rPr>
        <w:t xml:space="preserve"> he had met the week before with Democratic donors in Austin, Texas &amp; acknowledged the shortcomings of his 2008 primary rival, but </w:t>
      </w:r>
      <w:r w:rsidR="00254028">
        <w:rPr>
          <w:rFonts w:ascii="Arial" w:hAnsi="Arial" w:cs="Arial"/>
          <w:sz w:val="22"/>
          <w:szCs w:val="22"/>
        </w:rPr>
        <w:t xml:space="preserve">had </w:t>
      </w:r>
      <w:r>
        <w:rPr>
          <w:rFonts w:ascii="Arial" w:hAnsi="Arial" w:cs="Arial"/>
          <w:sz w:val="22"/>
          <w:szCs w:val="22"/>
        </w:rPr>
        <w:t xml:space="preserve">urged them against supporting Sanders, saying they should unite behind Clinton. And, while he didn’t call on Sanders to drop out or explicitly endorse Clinton, attendees </w:t>
      </w:r>
      <w:r w:rsidR="00C268DA">
        <w:rPr>
          <w:rFonts w:ascii="Arial" w:hAnsi="Arial" w:cs="Arial"/>
          <w:sz w:val="22"/>
          <w:szCs w:val="22"/>
        </w:rPr>
        <w:t xml:space="preserve">said </w:t>
      </w:r>
      <w:r>
        <w:rPr>
          <w:rFonts w:ascii="Arial" w:hAnsi="Arial" w:cs="Arial"/>
          <w:sz w:val="22"/>
          <w:szCs w:val="22"/>
        </w:rPr>
        <w:t xml:space="preserve">his tone suggested urgency &amp; awareness many Democrats </w:t>
      </w:r>
      <w:r w:rsidR="00C268DA">
        <w:rPr>
          <w:rFonts w:ascii="Arial" w:hAnsi="Arial" w:cs="Arial"/>
          <w:sz w:val="22"/>
          <w:szCs w:val="22"/>
        </w:rPr>
        <w:t>ar</w:t>
      </w:r>
      <w:r>
        <w:rPr>
          <w:rFonts w:ascii="Arial" w:hAnsi="Arial" w:cs="Arial"/>
          <w:sz w:val="22"/>
          <w:szCs w:val="22"/>
        </w:rPr>
        <w:t>en’t “excited” about her candidacy.</w:t>
      </w:r>
    </w:p>
    <w:p w:rsidR="000D2358" w:rsidRDefault="000D2358" w:rsidP="000D2358">
      <w:pPr>
        <w:pStyle w:val="Level1"/>
        <w:numPr>
          <w:ilvl w:val="0"/>
          <w:numId w:val="1"/>
        </w:numPr>
        <w:tabs>
          <w:tab w:val="left" w:pos="720"/>
        </w:tabs>
        <w:ind w:left="720" w:hanging="720"/>
        <w:jc w:val="both"/>
        <w:rPr>
          <w:rFonts w:ascii="Arial" w:hAnsi="Arial" w:cs="Arial"/>
          <w:sz w:val="22"/>
          <w:szCs w:val="22"/>
        </w:rPr>
      </w:pPr>
      <w:r>
        <w:rPr>
          <w:rFonts w:ascii="Arial" w:hAnsi="Arial" w:cs="Arial"/>
          <w:sz w:val="22"/>
          <w:szCs w:val="22"/>
        </w:rPr>
        <w:t xml:space="preserve">In that day’s news briefing White House Secretary Josh Earnest said he had been there &amp; didn’t deny the story, noting “What I’ll just say in general is that President Obama made the case ... that as Democrats </w:t>
      </w:r>
      <w:r w:rsidR="00C268DA">
        <w:rPr>
          <w:rFonts w:ascii="Arial" w:hAnsi="Arial" w:cs="Arial"/>
          <w:sz w:val="22"/>
          <w:szCs w:val="22"/>
        </w:rPr>
        <w:t xml:space="preserve">… </w:t>
      </w:r>
      <w:r>
        <w:rPr>
          <w:rFonts w:ascii="Arial" w:hAnsi="Arial" w:cs="Arial"/>
          <w:sz w:val="22"/>
          <w:szCs w:val="22"/>
        </w:rPr>
        <w:t xml:space="preserve">we need to be mindful of the fact that our success in November in electing a Democratic president will depend on the commitment and ability of the </w:t>
      </w:r>
      <w:r w:rsidR="00C268DA">
        <w:rPr>
          <w:rFonts w:ascii="Arial" w:hAnsi="Arial" w:cs="Arial"/>
          <w:sz w:val="22"/>
          <w:szCs w:val="22"/>
        </w:rPr>
        <w:t xml:space="preserve">… </w:t>
      </w:r>
      <w:r>
        <w:rPr>
          <w:rFonts w:ascii="Arial" w:hAnsi="Arial" w:cs="Arial"/>
          <w:sz w:val="22"/>
          <w:szCs w:val="22"/>
        </w:rPr>
        <w:t>party to come together behind our nominee, and that the president did not indicate or specify a preference ... In fact, the president pointed out ... that both ... Democrats ... running ... (</w:t>
      </w:r>
      <w:r>
        <w:rPr>
          <w:rFonts w:ascii="Arial" w:hAnsi="Arial" w:cs="Arial"/>
          <w:i/>
          <w:iCs/>
          <w:sz w:val="22"/>
          <w:szCs w:val="22"/>
        </w:rPr>
        <w:t>who</w:t>
      </w:r>
      <w:r>
        <w:rPr>
          <w:rFonts w:ascii="Arial" w:hAnsi="Arial" w:cs="Arial"/>
          <w:sz w:val="22"/>
          <w:szCs w:val="22"/>
        </w:rPr>
        <w:t xml:space="preserve">) have demonstrated an understanding and a commitment to building on the progress we’ve made thus far, will be far better presidents than anybody that’s been put up on the Republicans side.” His remarks echo those he made </w:t>
      </w:r>
      <w:proofErr w:type="gramStart"/>
      <w:r>
        <w:rPr>
          <w:rFonts w:ascii="Arial" w:hAnsi="Arial" w:cs="Arial"/>
          <w:sz w:val="22"/>
          <w:szCs w:val="22"/>
        </w:rPr>
        <w:t>in</w:t>
      </w:r>
      <w:proofErr w:type="gramEnd"/>
      <w:r>
        <w:rPr>
          <w:rFonts w:ascii="Arial" w:hAnsi="Arial" w:cs="Arial"/>
          <w:sz w:val="22"/>
          <w:szCs w:val="22"/>
        </w:rPr>
        <w:t xml:space="preserve"> an interview with our Glenn Thrush last January when, while he wouldn’t discuss differences between Clinton &amp; Sanders, he seemed to be lean</w:t>
      </w:r>
      <w:r w:rsidR="00C930B0">
        <w:rPr>
          <w:rFonts w:ascii="Arial" w:hAnsi="Arial" w:cs="Arial"/>
          <w:sz w:val="22"/>
          <w:szCs w:val="22"/>
        </w:rPr>
        <w:t xml:space="preserve">ing toward the former &amp; </w:t>
      </w:r>
      <w:r>
        <w:rPr>
          <w:rFonts w:ascii="Arial" w:hAnsi="Arial" w:cs="Arial"/>
          <w:sz w:val="22"/>
          <w:szCs w:val="22"/>
        </w:rPr>
        <w:t xml:space="preserve">said that”[The] one thing everybody understands is that in this job right here, you don’t have the luxury of just focusing on one thing”, </w:t>
      </w:r>
      <w:r w:rsidR="00C930B0">
        <w:rPr>
          <w:rFonts w:ascii="Arial" w:hAnsi="Arial" w:cs="Arial"/>
          <w:sz w:val="22"/>
          <w:szCs w:val="22"/>
        </w:rPr>
        <w:t xml:space="preserve">a comment </w:t>
      </w:r>
      <w:r>
        <w:rPr>
          <w:rFonts w:ascii="Arial" w:hAnsi="Arial" w:cs="Arial"/>
          <w:sz w:val="22"/>
          <w:szCs w:val="22"/>
        </w:rPr>
        <w:t xml:space="preserve">widely interpreted as a swipe at Sanders for his intense focus on inequality &amp; Wall Street greed. </w:t>
      </w:r>
    </w:p>
    <w:p w:rsidR="000D2358" w:rsidRDefault="000D2358" w:rsidP="000D2358">
      <w:pPr>
        <w:numPr>
          <w:ilvl w:val="12"/>
          <w:numId w:val="0"/>
        </w:numPr>
        <w:jc w:val="both"/>
        <w:rPr>
          <w:rFonts w:ascii="Arial" w:hAnsi="Arial" w:cs="Arial"/>
          <w:sz w:val="22"/>
          <w:szCs w:val="22"/>
        </w:rPr>
      </w:pPr>
    </w:p>
    <w:p w:rsidR="000D2358" w:rsidRDefault="000D2358" w:rsidP="000D2358">
      <w:pPr>
        <w:numPr>
          <w:ilvl w:val="12"/>
          <w:numId w:val="0"/>
        </w:numPr>
        <w:jc w:val="both"/>
        <w:rPr>
          <w:rFonts w:ascii="Arial" w:hAnsi="Arial" w:cs="Arial"/>
          <w:sz w:val="22"/>
          <w:szCs w:val="22"/>
        </w:rPr>
      </w:pPr>
      <w:r>
        <w:rPr>
          <w:rFonts w:ascii="Arial" w:hAnsi="Arial" w:cs="Arial"/>
          <w:i/>
          <w:iCs/>
          <w:sz w:val="22"/>
          <w:szCs w:val="22"/>
        </w:rPr>
        <w:t xml:space="preserve">“Hold your nose” is not a ringing endorsement, </w:t>
      </w:r>
      <w:r w:rsidR="00C930B0">
        <w:rPr>
          <w:rFonts w:ascii="Arial" w:hAnsi="Arial" w:cs="Arial"/>
          <w:i/>
          <w:iCs/>
          <w:sz w:val="22"/>
          <w:szCs w:val="22"/>
        </w:rPr>
        <w:t xml:space="preserve">but </w:t>
      </w:r>
      <w:r>
        <w:rPr>
          <w:rFonts w:ascii="Arial" w:hAnsi="Arial" w:cs="Arial"/>
          <w:i/>
          <w:iCs/>
          <w:sz w:val="22"/>
          <w:szCs w:val="22"/>
        </w:rPr>
        <w:t>a sign of weakness. Josh Earnest’s clarification suggests this may have been an “Oops Moment”</w:t>
      </w:r>
      <w:r>
        <w:rPr>
          <w:rFonts w:ascii="Arial" w:hAnsi="Arial" w:cs="Arial"/>
          <w:sz w:val="22"/>
          <w:szCs w:val="22"/>
        </w:rPr>
        <w:t xml:space="preserve"> </w:t>
      </w:r>
      <w:r>
        <w:rPr>
          <w:rFonts w:ascii="Arial" w:hAnsi="Arial" w:cs="Arial"/>
          <w:i/>
          <w:iCs/>
          <w:sz w:val="22"/>
          <w:szCs w:val="22"/>
        </w:rPr>
        <w:t>for Obama</w:t>
      </w:r>
      <w:r>
        <w:rPr>
          <w:sz w:val="24"/>
          <w:szCs w:val="24"/>
          <w:vertAlign w:val="superscript"/>
        </w:rPr>
        <w:footnoteReference w:customMarkFollows="1" w:id="3"/>
        <w:t>3</w:t>
      </w:r>
      <w:r>
        <w:rPr>
          <w:rFonts w:ascii="Arial" w:hAnsi="Arial" w:cs="Arial"/>
          <w:i/>
          <w:iCs/>
          <w:sz w:val="22"/>
          <w:szCs w:val="22"/>
        </w:rPr>
        <w:t>. Be that as it may</w:t>
      </w:r>
      <w:r>
        <w:rPr>
          <w:rFonts w:ascii="Arial" w:hAnsi="Arial" w:cs="Arial"/>
          <w:sz w:val="22"/>
          <w:szCs w:val="22"/>
        </w:rPr>
        <w:t>,</w:t>
      </w:r>
      <w:r>
        <w:rPr>
          <w:rFonts w:ascii="Arial" w:hAnsi="Arial" w:cs="Arial"/>
          <w:i/>
          <w:iCs/>
          <w:sz w:val="22"/>
          <w:szCs w:val="22"/>
        </w:rPr>
        <w:t xml:space="preserve"> Bernie’s ‘intense focus on inequality and Wall Street greed’ is at the very heart of his popular appeal, &amp; of his differentiation from Hilary (&amp; from both part</w:t>
      </w:r>
      <w:r w:rsidR="00C268DA">
        <w:rPr>
          <w:rFonts w:ascii="Arial" w:hAnsi="Arial" w:cs="Arial"/>
          <w:i/>
          <w:iCs/>
          <w:sz w:val="22"/>
          <w:szCs w:val="22"/>
        </w:rPr>
        <w:t>y</w:t>
      </w:r>
      <w:r>
        <w:rPr>
          <w:rFonts w:ascii="Arial" w:hAnsi="Arial" w:cs="Arial"/>
          <w:i/>
          <w:iCs/>
          <w:sz w:val="22"/>
          <w:szCs w:val="22"/>
        </w:rPr>
        <w:t xml:space="preserve"> establishments). </w:t>
      </w:r>
    </w:p>
    <w:p w:rsidR="000D2358" w:rsidRDefault="000D2358" w:rsidP="000D2358">
      <w:pPr>
        <w:numPr>
          <w:ilvl w:val="12"/>
          <w:numId w:val="0"/>
        </w:numPr>
        <w:jc w:val="both"/>
        <w:rPr>
          <w:rFonts w:ascii="Arial" w:hAnsi="Arial" w:cs="Arial"/>
          <w:sz w:val="22"/>
          <w:szCs w:val="22"/>
        </w:rPr>
      </w:pPr>
    </w:p>
    <w:p w:rsidR="000D2358" w:rsidRDefault="000D2358" w:rsidP="000D2358">
      <w:pPr>
        <w:numPr>
          <w:ilvl w:val="12"/>
          <w:numId w:val="0"/>
        </w:numPr>
        <w:jc w:val="both"/>
        <w:rPr>
          <w:rFonts w:ascii="Arial" w:hAnsi="Arial" w:cs="Arial"/>
          <w:b/>
          <w:bCs/>
          <w:sz w:val="22"/>
          <w:szCs w:val="22"/>
        </w:rPr>
      </w:pPr>
      <w:r>
        <w:rPr>
          <w:rFonts w:ascii="Arial" w:hAnsi="Arial" w:cs="Arial"/>
          <w:b/>
          <w:bCs/>
          <w:sz w:val="22"/>
          <w:szCs w:val="22"/>
          <w:u w:val="single"/>
        </w:rPr>
        <w:t>NO, NOT TRUMP, NOT EVER</w:t>
      </w:r>
      <w:r>
        <w:rPr>
          <w:rFonts w:ascii="Arial" w:hAnsi="Arial" w:cs="Arial"/>
          <w:b/>
          <w:bCs/>
          <w:sz w:val="22"/>
          <w:szCs w:val="22"/>
        </w:rPr>
        <w:t xml:space="preserve"> (NYT, David Brooks)</w:t>
      </w:r>
    </w:p>
    <w:p w:rsidR="000D2358" w:rsidRDefault="000D2358" w:rsidP="000D2358">
      <w:pPr>
        <w:numPr>
          <w:ilvl w:val="12"/>
          <w:numId w:val="0"/>
        </w:numPr>
        <w:jc w:val="both"/>
        <w:rPr>
          <w:rFonts w:ascii="Arial" w:hAnsi="Arial" w:cs="Arial"/>
          <w:b/>
          <w:bCs/>
          <w:sz w:val="22"/>
          <w:szCs w:val="22"/>
        </w:rPr>
      </w:pPr>
    </w:p>
    <w:p w:rsidR="000D2358" w:rsidRDefault="000D2358" w:rsidP="000D2358">
      <w:pPr>
        <w:pStyle w:val="Level1"/>
        <w:numPr>
          <w:ilvl w:val="0"/>
          <w:numId w:val="1"/>
        </w:numPr>
        <w:tabs>
          <w:tab w:val="left" w:pos="720"/>
        </w:tabs>
        <w:ind w:left="720" w:hanging="720"/>
        <w:jc w:val="both"/>
        <w:rPr>
          <w:rFonts w:ascii="Arial" w:hAnsi="Arial" w:cs="Arial"/>
          <w:sz w:val="22"/>
          <w:szCs w:val="22"/>
        </w:rPr>
      </w:pPr>
      <w:r>
        <w:rPr>
          <w:rFonts w:ascii="Arial" w:hAnsi="Arial" w:cs="Arial"/>
          <w:sz w:val="22"/>
          <w:szCs w:val="22"/>
        </w:rPr>
        <w:t>The Republican voters who want to make him their nominee have lost jobs, wages &amp; dreams; so the system isn’t working for them &amp; they want change. Not being socially intermingled with them &amp; not listening carefully enough, the media failed to understand this &amp; expected him to fizzle. For me this means I must change the way I do my job.</w:t>
      </w:r>
    </w:p>
    <w:p w:rsidR="000D2358" w:rsidRPr="00C930B0" w:rsidRDefault="00C930B0" w:rsidP="00C930B0">
      <w:pPr>
        <w:pStyle w:val="Level1"/>
        <w:numPr>
          <w:ilvl w:val="0"/>
          <w:numId w:val="1"/>
        </w:numPr>
        <w:tabs>
          <w:tab w:val="left" w:pos="720"/>
        </w:tabs>
        <w:ind w:left="721" w:hanging="720"/>
        <w:jc w:val="both"/>
        <w:rPr>
          <w:rFonts w:ascii="Arial" w:hAnsi="Arial" w:cs="Arial"/>
          <w:sz w:val="22"/>
          <w:szCs w:val="22"/>
        </w:rPr>
      </w:pPr>
      <w:r w:rsidRPr="00C930B0">
        <w:rPr>
          <w:rFonts w:ascii="Arial" w:hAnsi="Arial" w:cs="Arial"/>
          <w:sz w:val="22"/>
          <w:szCs w:val="22"/>
        </w:rPr>
        <w:t xml:space="preserve">But he is </w:t>
      </w:r>
      <w:r w:rsidR="000D2358" w:rsidRPr="00C930B0">
        <w:rPr>
          <w:rFonts w:ascii="Arial" w:hAnsi="Arial" w:cs="Arial"/>
          <w:sz w:val="22"/>
          <w:szCs w:val="22"/>
        </w:rPr>
        <w:t xml:space="preserve">epically unprepared to be president. He lacks realistic policies &amp; advisers, and the capacity to learn. He doesn’t know what he doesn’t know &amp; is not interested in finding out. He is perhaps the most dishonest person ever to run for high office; all politicians stretch the truth but he is oblivious to </w:t>
      </w:r>
      <w:proofErr w:type="gramStart"/>
      <w:r w:rsidR="000D2358" w:rsidRPr="00C930B0">
        <w:rPr>
          <w:rFonts w:ascii="Arial" w:hAnsi="Arial" w:cs="Arial"/>
          <w:sz w:val="22"/>
          <w:szCs w:val="22"/>
        </w:rPr>
        <w:t>accuracy :</w:t>
      </w:r>
      <w:proofErr w:type="gramEnd"/>
      <w:r w:rsidR="000D2358" w:rsidRPr="00C930B0">
        <w:rPr>
          <w:rFonts w:ascii="Arial" w:hAnsi="Arial" w:cs="Arial"/>
          <w:sz w:val="22"/>
          <w:szCs w:val="22"/>
        </w:rPr>
        <w:t xml:space="preserve"> Politico fact-checked 4.6 hours of his speeches &amp; press conferences, and found 60+ untruths. He is a childish man running for a job requiring maturity, a boastful little boy who surrounds himself with sycophants &amp; incessantly brags about his prowess in the smallest things, like how far he can hit a golf ball. He has shredded the rules of political civility that makes conversation possible. </w:t>
      </w:r>
      <w:r w:rsidR="009909A7" w:rsidRPr="00C930B0">
        <w:rPr>
          <w:rFonts w:ascii="Arial" w:hAnsi="Arial" w:cs="Arial"/>
          <w:sz w:val="22"/>
          <w:szCs w:val="22"/>
        </w:rPr>
        <w:t xml:space="preserve">And </w:t>
      </w:r>
      <w:r w:rsidR="000D2358" w:rsidRPr="00C930B0">
        <w:rPr>
          <w:rFonts w:ascii="Arial" w:hAnsi="Arial" w:cs="Arial"/>
          <w:sz w:val="22"/>
          <w:szCs w:val="22"/>
        </w:rPr>
        <w:t xml:space="preserve">Republicans who support him are making a political error; for they are backing a </w:t>
      </w:r>
      <w:proofErr w:type="gramStart"/>
      <w:r w:rsidR="000D2358" w:rsidRPr="00C930B0">
        <w:rPr>
          <w:rFonts w:ascii="Arial" w:hAnsi="Arial" w:cs="Arial"/>
          <w:sz w:val="22"/>
          <w:szCs w:val="22"/>
        </w:rPr>
        <w:t>loser :</w:t>
      </w:r>
      <w:proofErr w:type="gramEnd"/>
      <w:r w:rsidR="000D2358" w:rsidRPr="00C930B0">
        <w:rPr>
          <w:rFonts w:ascii="Arial" w:hAnsi="Arial" w:cs="Arial"/>
          <w:sz w:val="22"/>
          <w:szCs w:val="22"/>
        </w:rPr>
        <w:t xml:space="preserve"> 60% of Americans disapprove of him, a rate unchanged since he began his campaign. And while his supporters deserve respect, for they feel left out, he</w:t>
      </w:r>
      <w:r w:rsidR="009909A7" w:rsidRPr="00C930B0">
        <w:rPr>
          <w:rFonts w:ascii="Arial" w:hAnsi="Arial" w:cs="Arial"/>
          <w:sz w:val="22"/>
          <w:szCs w:val="22"/>
        </w:rPr>
        <w:t xml:space="preserve"> doesn’t.</w:t>
      </w:r>
      <w:r w:rsidR="000D2358" w:rsidRPr="00C930B0">
        <w:rPr>
          <w:rFonts w:ascii="Arial" w:hAnsi="Arial" w:cs="Arial"/>
          <w:sz w:val="22"/>
          <w:szCs w:val="22"/>
        </w:rPr>
        <w:t xml:space="preserve"> </w:t>
      </w:r>
    </w:p>
    <w:p w:rsidR="000D2358" w:rsidRDefault="000D2358" w:rsidP="000D2358">
      <w:pPr>
        <w:numPr>
          <w:ilvl w:val="12"/>
          <w:numId w:val="0"/>
        </w:numPr>
        <w:jc w:val="both"/>
        <w:rPr>
          <w:rFonts w:ascii="Arial" w:hAnsi="Arial" w:cs="Arial"/>
          <w:i/>
          <w:iCs/>
          <w:sz w:val="22"/>
          <w:szCs w:val="22"/>
        </w:rPr>
      </w:pPr>
      <w:r>
        <w:rPr>
          <w:rFonts w:ascii="Arial" w:hAnsi="Arial" w:cs="Arial"/>
          <w:i/>
          <w:iCs/>
          <w:sz w:val="22"/>
          <w:szCs w:val="22"/>
        </w:rPr>
        <w:lastRenderedPageBreak/>
        <w:t xml:space="preserve">The media’s 24/7 coverage </w:t>
      </w:r>
      <w:r w:rsidR="00C930B0">
        <w:rPr>
          <w:rFonts w:ascii="Arial" w:hAnsi="Arial" w:cs="Arial"/>
          <w:i/>
          <w:iCs/>
          <w:sz w:val="22"/>
          <w:szCs w:val="22"/>
        </w:rPr>
        <w:t xml:space="preserve">of him </w:t>
      </w:r>
      <w:r>
        <w:rPr>
          <w:rFonts w:ascii="Arial" w:hAnsi="Arial" w:cs="Arial"/>
          <w:i/>
          <w:iCs/>
          <w:sz w:val="22"/>
          <w:szCs w:val="22"/>
        </w:rPr>
        <w:t>has contributed</w:t>
      </w:r>
      <w:r w:rsidR="00C930B0">
        <w:rPr>
          <w:rFonts w:ascii="Arial" w:hAnsi="Arial" w:cs="Arial"/>
          <w:i/>
          <w:iCs/>
          <w:sz w:val="22"/>
          <w:szCs w:val="22"/>
        </w:rPr>
        <w:t xml:space="preserve"> greatly to his success to date &amp; preened his ego. T</w:t>
      </w:r>
      <w:r>
        <w:rPr>
          <w:rFonts w:ascii="Arial" w:hAnsi="Arial" w:cs="Arial"/>
          <w:i/>
          <w:iCs/>
          <w:sz w:val="22"/>
          <w:szCs w:val="22"/>
        </w:rPr>
        <w:t>he Washington Post carried the text of his meeting with its Editorial Board; it</w:t>
      </w:r>
      <w:r w:rsidR="009909A7">
        <w:rPr>
          <w:rFonts w:ascii="Arial" w:hAnsi="Arial" w:cs="Arial"/>
          <w:i/>
          <w:iCs/>
          <w:sz w:val="22"/>
          <w:szCs w:val="22"/>
        </w:rPr>
        <w:t>’s</w:t>
      </w:r>
      <w:r w:rsidR="00C930B0">
        <w:rPr>
          <w:rFonts w:ascii="Arial" w:hAnsi="Arial" w:cs="Arial"/>
          <w:i/>
          <w:iCs/>
          <w:sz w:val="22"/>
          <w:szCs w:val="22"/>
        </w:rPr>
        <w:t xml:space="preserve"> </w:t>
      </w:r>
      <w:r>
        <w:rPr>
          <w:rFonts w:ascii="Arial" w:hAnsi="Arial" w:cs="Arial"/>
          <w:i/>
          <w:iCs/>
          <w:sz w:val="22"/>
          <w:szCs w:val="22"/>
        </w:rPr>
        <w:t>all bombast &amp; fluff, and little, if any, substance. It’s scary to think of him with his finger “on the button”.</w:t>
      </w:r>
    </w:p>
    <w:p w:rsidR="000D2358" w:rsidRDefault="000D2358" w:rsidP="000D2358">
      <w:pPr>
        <w:numPr>
          <w:ilvl w:val="12"/>
          <w:numId w:val="0"/>
        </w:numPr>
        <w:jc w:val="both"/>
        <w:rPr>
          <w:rFonts w:ascii="Arial" w:hAnsi="Arial" w:cs="Arial"/>
          <w:i/>
          <w:iCs/>
          <w:sz w:val="22"/>
          <w:szCs w:val="22"/>
        </w:rPr>
      </w:pPr>
    </w:p>
    <w:p w:rsidR="000D2358" w:rsidRDefault="000D2358" w:rsidP="000D2358">
      <w:pPr>
        <w:numPr>
          <w:ilvl w:val="12"/>
          <w:numId w:val="0"/>
        </w:numPr>
        <w:jc w:val="both"/>
        <w:rPr>
          <w:rFonts w:ascii="Arial" w:hAnsi="Arial" w:cs="Arial"/>
          <w:b/>
          <w:bCs/>
          <w:sz w:val="22"/>
          <w:szCs w:val="22"/>
        </w:rPr>
      </w:pPr>
      <w:r>
        <w:rPr>
          <w:rFonts w:ascii="Arial" w:hAnsi="Arial" w:cs="Arial"/>
          <w:b/>
          <w:bCs/>
          <w:sz w:val="22"/>
          <w:szCs w:val="22"/>
          <w:u w:val="single"/>
        </w:rPr>
        <w:t>THE GOP - AND ITS BIG FUNDERS - SCRAMBLE TO INSULATE CONGRESS FROM TRUMP</w:t>
      </w:r>
      <w:r w:rsidR="00FF71BA">
        <w:rPr>
          <w:rFonts w:ascii="Arial" w:hAnsi="Arial" w:cs="Arial"/>
          <w:b/>
          <w:bCs/>
          <w:sz w:val="22"/>
          <w:szCs w:val="22"/>
        </w:rPr>
        <w:t xml:space="preserve"> </w:t>
      </w:r>
      <w:r>
        <w:rPr>
          <w:rFonts w:ascii="Arial" w:hAnsi="Arial" w:cs="Arial"/>
          <w:b/>
          <w:bCs/>
          <w:sz w:val="22"/>
          <w:szCs w:val="22"/>
        </w:rPr>
        <w:t xml:space="preserve">(WP, </w:t>
      </w:r>
      <w:proofErr w:type="spellStart"/>
      <w:r>
        <w:rPr>
          <w:rFonts w:ascii="Arial" w:hAnsi="Arial" w:cs="Arial"/>
          <w:b/>
          <w:bCs/>
          <w:sz w:val="22"/>
          <w:szCs w:val="22"/>
        </w:rPr>
        <w:t>Matea</w:t>
      </w:r>
      <w:proofErr w:type="spellEnd"/>
      <w:r>
        <w:rPr>
          <w:rFonts w:ascii="Arial" w:hAnsi="Arial" w:cs="Arial"/>
          <w:b/>
          <w:bCs/>
          <w:sz w:val="22"/>
          <w:szCs w:val="22"/>
        </w:rPr>
        <w:t xml:space="preserve"> Gold &amp; Paul Kane)</w:t>
      </w:r>
    </w:p>
    <w:p w:rsidR="000D2358" w:rsidRDefault="000D2358" w:rsidP="000D2358">
      <w:pPr>
        <w:numPr>
          <w:ilvl w:val="12"/>
          <w:numId w:val="0"/>
        </w:numPr>
        <w:jc w:val="both"/>
        <w:rPr>
          <w:rFonts w:ascii="Arial" w:hAnsi="Arial" w:cs="Arial"/>
          <w:b/>
          <w:bCs/>
          <w:sz w:val="22"/>
          <w:szCs w:val="22"/>
        </w:rPr>
      </w:pPr>
    </w:p>
    <w:p w:rsidR="000D2358" w:rsidRDefault="000D2358" w:rsidP="000D2358">
      <w:pPr>
        <w:pStyle w:val="Level1"/>
        <w:numPr>
          <w:ilvl w:val="0"/>
          <w:numId w:val="1"/>
        </w:numPr>
        <w:tabs>
          <w:tab w:val="left" w:pos="720"/>
        </w:tabs>
        <w:ind w:left="720" w:hanging="720"/>
        <w:jc w:val="both"/>
        <w:rPr>
          <w:rFonts w:ascii="Arial" w:hAnsi="Arial" w:cs="Arial"/>
          <w:sz w:val="22"/>
          <w:szCs w:val="22"/>
        </w:rPr>
      </w:pPr>
      <w:r>
        <w:rPr>
          <w:rFonts w:ascii="Arial" w:hAnsi="Arial" w:cs="Arial"/>
          <w:sz w:val="22"/>
          <w:szCs w:val="22"/>
        </w:rPr>
        <w:t xml:space="preserve">Headed by the Koch brothers who </w:t>
      </w:r>
      <w:r w:rsidR="00C930B0">
        <w:rPr>
          <w:rFonts w:ascii="Arial" w:hAnsi="Arial" w:cs="Arial"/>
          <w:sz w:val="22"/>
          <w:szCs w:val="22"/>
        </w:rPr>
        <w:t xml:space="preserve">are willing </w:t>
      </w:r>
      <w:r>
        <w:rPr>
          <w:rFonts w:ascii="Arial" w:hAnsi="Arial" w:cs="Arial"/>
          <w:sz w:val="22"/>
          <w:szCs w:val="22"/>
        </w:rPr>
        <w:t xml:space="preserve">to spent US$900 MM on the election, establishment Republicans are rushing to protect Senate &amp; House candidates since, if Trump becomes its nominee, </w:t>
      </w:r>
      <w:r w:rsidR="00C930B0">
        <w:rPr>
          <w:rFonts w:ascii="Arial" w:hAnsi="Arial" w:cs="Arial"/>
          <w:sz w:val="22"/>
          <w:szCs w:val="22"/>
        </w:rPr>
        <w:t xml:space="preserve">the party </w:t>
      </w:r>
      <w:r>
        <w:rPr>
          <w:rFonts w:ascii="Arial" w:hAnsi="Arial" w:cs="Arial"/>
          <w:sz w:val="22"/>
          <w:szCs w:val="22"/>
        </w:rPr>
        <w:t xml:space="preserve">could lose control of Congress. Hoping this will inoculate them against any backlash against Trump, they </w:t>
      </w:r>
      <w:r w:rsidR="009909A7">
        <w:rPr>
          <w:rFonts w:ascii="Arial" w:hAnsi="Arial" w:cs="Arial"/>
          <w:sz w:val="22"/>
          <w:szCs w:val="22"/>
        </w:rPr>
        <w:t xml:space="preserve">plan to </w:t>
      </w:r>
      <w:r>
        <w:rPr>
          <w:rFonts w:ascii="Arial" w:hAnsi="Arial" w:cs="Arial"/>
          <w:sz w:val="22"/>
          <w:szCs w:val="22"/>
        </w:rPr>
        <w:t xml:space="preserve">roll out a wave of TV ads </w:t>
      </w:r>
      <w:r w:rsidR="00C930B0">
        <w:rPr>
          <w:rFonts w:ascii="Arial" w:hAnsi="Arial" w:cs="Arial"/>
          <w:sz w:val="22"/>
          <w:szCs w:val="22"/>
        </w:rPr>
        <w:t xml:space="preserve">slamming </w:t>
      </w:r>
      <w:r>
        <w:rPr>
          <w:rFonts w:ascii="Arial" w:hAnsi="Arial" w:cs="Arial"/>
          <w:sz w:val="22"/>
          <w:szCs w:val="22"/>
        </w:rPr>
        <w:t>Democrats &amp; tout</w:t>
      </w:r>
      <w:r w:rsidR="00C930B0">
        <w:rPr>
          <w:rFonts w:ascii="Arial" w:hAnsi="Arial" w:cs="Arial"/>
          <w:sz w:val="22"/>
          <w:szCs w:val="22"/>
        </w:rPr>
        <w:t xml:space="preserve">ing </w:t>
      </w:r>
      <w:r>
        <w:rPr>
          <w:rFonts w:ascii="Arial" w:hAnsi="Arial" w:cs="Arial"/>
          <w:sz w:val="22"/>
          <w:szCs w:val="22"/>
        </w:rPr>
        <w:t xml:space="preserve">Republican candidates as more attuned to </w:t>
      </w:r>
      <w:r w:rsidR="00C930B0">
        <w:rPr>
          <w:rFonts w:ascii="Arial" w:hAnsi="Arial" w:cs="Arial"/>
          <w:sz w:val="22"/>
          <w:szCs w:val="22"/>
        </w:rPr>
        <w:t xml:space="preserve">local </w:t>
      </w:r>
      <w:r>
        <w:rPr>
          <w:rFonts w:ascii="Arial" w:hAnsi="Arial" w:cs="Arial"/>
          <w:sz w:val="22"/>
          <w:szCs w:val="22"/>
        </w:rPr>
        <w:t>concerns. This eff</w:t>
      </w:r>
      <w:r w:rsidR="009909A7">
        <w:rPr>
          <w:rFonts w:ascii="Arial" w:hAnsi="Arial" w:cs="Arial"/>
          <w:sz w:val="22"/>
          <w:szCs w:val="22"/>
        </w:rPr>
        <w:t xml:space="preserve">ort is being backed by </w:t>
      </w:r>
      <w:r>
        <w:rPr>
          <w:rFonts w:ascii="Arial" w:hAnsi="Arial" w:cs="Arial"/>
          <w:sz w:val="22"/>
          <w:szCs w:val="22"/>
        </w:rPr>
        <w:t>donors &amp; fund raisers who have seen their favorite candidates</w:t>
      </w:r>
      <w:r w:rsidR="009909A7">
        <w:rPr>
          <w:rFonts w:ascii="Arial" w:hAnsi="Arial" w:cs="Arial"/>
          <w:sz w:val="22"/>
          <w:szCs w:val="22"/>
        </w:rPr>
        <w:t xml:space="preserve"> drop out</w:t>
      </w:r>
      <w:r>
        <w:rPr>
          <w:rFonts w:ascii="Arial" w:hAnsi="Arial" w:cs="Arial"/>
          <w:sz w:val="22"/>
          <w:szCs w:val="22"/>
        </w:rPr>
        <w:t xml:space="preserve">; thus Idaho nutritional-supplement executive Frank </w:t>
      </w:r>
      <w:proofErr w:type="spellStart"/>
      <w:r>
        <w:rPr>
          <w:rFonts w:ascii="Arial" w:hAnsi="Arial" w:cs="Arial"/>
          <w:sz w:val="22"/>
          <w:szCs w:val="22"/>
        </w:rPr>
        <w:t>VanderSloot</w:t>
      </w:r>
      <w:proofErr w:type="spellEnd"/>
      <w:r>
        <w:rPr>
          <w:rFonts w:ascii="Arial" w:hAnsi="Arial" w:cs="Arial"/>
          <w:sz w:val="22"/>
          <w:szCs w:val="22"/>
        </w:rPr>
        <w:t xml:space="preserve">, a Rubio backer, says “The biggest concern for me is the next Supreme Court justice and that we do not lose the Senate ... If Donald Trump is the nominee, we could see a lot of people stay home”, </w:t>
      </w:r>
      <w:r w:rsidR="009909A7">
        <w:rPr>
          <w:rFonts w:ascii="Arial" w:hAnsi="Arial" w:cs="Arial"/>
          <w:sz w:val="22"/>
          <w:szCs w:val="22"/>
        </w:rPr>
        <w:t xml:space="preserve">and </w:t>
      </w:r>
      <w:r>
        <w:rPr>
          <w:rFonts w:ascii="Arial" w:hAnsi="Arial" w:cs="Arial"/>
          <w:sz w:val="22"/>
          <w:szCs w:val="22"/>
        </w:rPr>
        <w:t xml:space="preserve">Mike Shields, president of the Congressional Leadership Fund super PAC, </w:t>
      </w:r>
      <w:r w:rsidR="00C930B0">
        <w:rPr>
          <w:rFonts w:ascii="Arial" w:hAnsi="Arial" w:cs="Arial"/>
          <w:sz w:val="22"/>
          <w:szCs w:val="22"/>
        </w:rPr>
        <w:t xml:space="preserve">that </w:t>
      </w:r>
      <w:r>
        <w:rPr>
          <w:rFonts w:ascii="Arial" w:hAnsi="Arial" w:cs="Arial"/>
          <w:sz w:val="22"/>
          <w:szCs w:val="22"/>
        </w:rPr>
        <w:t>“What we see at the top of the ticket has a lot of them (</w:t>
      </w:r>
      <w:r>
        <w:rPr>
          <w:rFonts w:ascii="Arial" w:hAnsi="Arial" w:cs="Arial"/>
          <w:i/>
          <w:iCs/>
          <w:sz w:val="22"/>
          <w:szCs w:val="22"/>
        </w:rPr>
        <w:t>i.e. donors</w:t>
      </w:r>
      <w:r>
        <w:rPr>
          <w:rFonts w:ascii="Arial" w:hAnsi="Arial" w:cs="Arial"/>
          <w:sz w:val="22"/>
          <w:szCs w:val="22"/>
        </w:rPr>
        <w:t>) concerned ... We’ve got to keep the House; we’ve got to keep the Senate.”</w:t>
      </w:r>
    </w:p>
    <w:p w:rsidR="000D2358" w:rsidRDefault="000D2358" w:rsidP="000D2358">
      <w:pPr>
        <w:pStyle w:val="Level1"/>
        <w:numPr>
          <w:ilvl w:val="0"/>
          <w:numId w:val="1"/>
        </w:numPr>
        <w:tabs>
          <w:tab w:val="left" w:pos="720"/>
        </w:tabs>
        <w:ind w:left="720" w:hanging="720"/>
        <w:jc w:val="both"/>
        <w:rPr>
          <w:rFonts w:ascii="Arial" w:hAnsi="Arial" w:cs="Arial"/>
          <w:b/>
          <w:bCs/>
          <w:sz w:val="22"/>
          <w:szCs w:val="22"/>
        </w:rPr>
      </w:pPr>
      <w:r>
        <w:rPr>
          <w:rFonts w:ascii="Arial" w:hAnsi="Arial" w:cs="Arial"/>
          <w:sz w:val="22"/>
          <w:szCs w:val="22"/>
        </w:rPr>
        <w:t xml:space="preserve">In </w:t>
      </w:r>
      <w:r w:rsidR="009909A7">
        <w:rPr>
          <w:rFonts w:ascii="Arial" w:hAnsi="Arial" w:cs="Arial"/>
          <w:sz w:val="22"/>
          <w:szCs w:val="22"/>
        </w:rPr>
        <w:t xml:space="preserve">the Senate the GOP faces a </w:t>
      </w:r>
      <w:r>
        <w:rPr>
          <w:rFonts w:ascii="Arial" w:hAnsi="Arial" w:cs="Arial"/>
          <w:sz w:val="22"/>
          <w:szCs w:val="22"/>
        </w:rPr>
        <w:t>challenge. It</w:t>
      </w:r>
      <w:r w:rsidR="00C930B0">
        <w:rPr>
          <w:rFonts w:ascii="Arial" w:hAnsi="Arial" w:cs="Arial"/>
          <w:sz w:val="22"/>
          <w:szCs w:val="22"/>
        </w:rPr>
        <w:t xml:space="preserve">s 2010 success means that it </w:t>
      </w:r>
      <w:r w:rsidR="009909A7">
        <w:rPr>
          <w:rFonts w:ascii="Arial" w:hAnsi="Arial" w:cs="Arial"/>
          <w:sz w:val="22"/>
          <w:szCs w:val="22"/>
        </w:rPr>
        <w:t xml:space="preserve">must </w:t>
      </w:r>
      <w:r>
        <w:rPr>
          <w:rFonts w:ascii="Arial" w:hAnsi="Arial" w:cs="Arial"/>
          <w:sz w:val="22"/>
          <w:szCs w:val="22"/>
        </w:rPr>
        <w:t xml:space="preserve">defend 24 of the 34 Senate seats </w:t>
      </w:r>
      <w:r w:rsidR="009909A7">
        <w:rPr>
          <w:rFonts w:ascii="Arial" w:hAnsi="Arial" w:cs="Arial"/>
          <w:sz w:val="22"/>
          <w:szCs w:val="22"/>
        </w:rPr>
        <w:t>at stake</w:t>
      </w:r>
      <w:r>
        <w:rPr>
          <w:rFonts w:ascii="Arial" w:hAnsi="Arial" w:cs="Arial"/>
          <w:sz w:val="22"/>
          <w:szCs w:val="22"/>
        </w:rPr>
        <w:t xml:space="preserve">. </w:t>
      </w:r>
      <w:r w:rsidR="009909A7">
        <w:rPr>
          <w:rFonts w:ascii="Arial" w:hAnsi="Arial" w:cs="Arial"/>
          <w:sz w:val="22"/>
          <w:szCs w:val="22"/>
        </w:rPr>
        <w:t xml:space="preserve">Losing </w:t>
      </w:r>
      <w:r w:rsidR="00C930B0">
        <w:rPr>
          <w:rFonts w:ascii="Arial" w:hAnsi="Arial" w:cs="Arial"/>
          <w:sz w:val="22"/>
          <w:szCs w:val="22"/>
        </w:rPr>
        <w:t xml:space="preserve">just </w:t>
      </w:r>
      <w:r w:rsidR="009909A7">
        <w:rPr>
          <w:rFonts w:ascii="Arial" w:hAnsi="Arial" w:cs="Arial"/>
          <w:sz w:val="22"/>
          <w:szCs w:val="22"/>
        </w:rPr>
        <w:t>three s</w:t>
      </w:r>
      <w:r>
        <w:rPr>
          <w:rFonts w:ascii="Arial" w:hAnsi="Arial" w:cs="Arial"/>
          <w:sz w:val="22"/>
          <w:szCs w:val="22"/>
        </w:rPr>
        <w:t xml:space="preserve">eats </w:t>
      </w:r>
      <w:r w:rsidR="009909A7">
        <w:rPr>
          <w:rFonts w:ascii="Arial" w:hAnsi="Arial" w:cs="Arial"/>
          <w:sz w:val="22"/>
          <w:szCs w:val="22"/>
        </w:rPr>
        <w:t xml:space="preserve">will cost </w:t>
      </w:r>
      <w:r>
        <w:rPr>
          <w:rFonts w:ascii="Arial" w:hAnsi="Arial" w:cs="Arial"/>
          <w:sz w:val="22"/>
          <w:szCs w:val="22"/>
        </w:rPr>
        <w:t>it its majority &amp; two of its incumbents (Sens. Mark Kirk of Illinois &amp; Ron Johns</w:t>
      </w:r>
      <w:r w:rsidR="009909A7">
        <w:rPr>
          <w:rFonts w:ascii="Arial" w:hAnsi="Arial" w:cs="Arial"/>
          <w:sz w:val="22"/>
          <w:szCs w:val="22"/>
        </w:rPr>
        <w:t>on of Wisconsin) are struggling</w:t>
      </w:r>
      <w:r>
        <w:rPr>
          <w:rFonts w:ascii="Arial" w:hAnsi="Arial" w:cs="Arial"/>
          <w:sz w:val="22"/>
          <w:szCs w:val="22"/>
        </w:rPr>
        <w:t>, w</w:t>
      </w:r>
      <w:r w:rsidR="009909A7">
        <w:rPr>
          <w:rFonts w:ascii="Arial" w:hAnsi="Arial" w:cs="Arial"/>
          <w:sz w:val="22"/>
          <w:szCs w:val="22"/>
        </w:rPr>
        <w:t xml:space="preserve">ith </w:t>
      </w:r>
      <w:r>
        <w:rPr>
          <w:rFonts w:ascii="Arial" w:hAnsi="Arial" w:cs="Arial"/>
          <w:sz w:val="22"/>
          <w:szCs w:val="22"/>
        </w:rPr>
        <w:t xml:space="preserve">five more in states </w:t>
      </w:r>
      <w:r w:rsidR="009909A7">
        <w:rPr>
          <w:rFonts w:ascii="Arial" w:hAnsi="Arial" w:cs="Arial"/>
          <w:sz w:val="22"/>
          <w:szCs w:val="22"/>
        </w:rPr>
        <w:t>O</w:t>
      </w:r>
      <w:r w:rsidR="00C930B0">
        <w:rPr>
          <w:rFonts w:ascii="Arial" w:hAnsi="Arial" w:cs="Arial"/>
          <w:sz w:val="22"/>
          <w:szCs w:val="22"/>
        </w:rPr>
        <w:t xml:space="preserve">bama won twice, </w:t>
      </w:r>
      <w:r>
        <w:rPr>
          <w:rFonts w:ascii="Arial" w:hAnsi="Arial" w:cs="Arial"/>
          <w:sz w:val="22"/>
          <w:szCs w:val="22"/>
        </w:rPr>
        <w:t>some</w:t>
      </w:r>
      <w:r w:rsidR="009909A7">
        <w:rPr>
          <w:rFonts w:ascii="Arial" w:hAnsi="Arial" w:cs="Arial"/>
          <w:sz w:val="22"/>
          <w:szCs w:val="22"/>
        </w:rPr>
        <w:t xml:space="preserve"> </w:t>
      </w:r>
      <w:r>
        <w:rPr>
          <w:rFonts w:ascii="Arial" w:hAnsi="Arial" w:cs="Arial"/>
          <w:sz w:val="22"/>
          <w:szCs w:val="22"/>
        </w:rPr>
        <w:t xml:space="preserve">with comfortable margins. And if Trump is the nominee, the Democrats plan to link him to every Republican running this fall or, as the head of one Democratic super Pac puts it, “all Congressional Republicans are going to be dragged down by the anger of Trump around their necks.”   </w:t>
      </w:r>
    </w:p>
    <w:p w:rsidR="000D2358" w:rsidRDefault="000D2358" w:rsidP="000D2358">
      <w:pPr>
        <w:numPr>
          <w:ilvl w:val="12"/>
          <w:numId w:val="0"/>
        </w:numPr>
        <w:jc w:val="both"/>
        <w:rPr>
          <w:rFonts w:ascii="Arial" w:hAnsi="Arial" w:cs="Arial"/>
          <w:b/>
          <w:bCs/>
          <w:sz w:val="22"/>
          <w:szCs w:val="22"/>
        </w:rPr>
      </w:pPr>
    </w:p>
    <w:p w:rsidR="000D2358" w:rsidRDefault="000D2358" w:rsidP="000D2358">
      <w:pPr>
        <w:numPr>
          <w:ilvl w:val="12"/>
          <w:numId w:val="0"/>
        </w:numPr>
        <w:jc w:val="both"/>
        <w:rPr>
          <w:rFonts w:ascii="Arial" w:hAnsi="Arial" w:cs="Arial"/>
          <w:sz w:val="22"/>
          <w:szCs w:val="22"/>
        </w:rPr>
      </w:pPr>
      <w:r>
        <w:rPr>
          <w:rFonts w:ascii="Arial" w:hAnsi="Arial" w:cs="Arial"/>
          <w:i/>
          <w:iCs/>
          <w:sz w:val="22"/>
          <w:szCs w:val="22"/>
        </w:rPr>
        <w:t xml:space="preserve">While Trump has pre-empted </w:t>
      </w:r>
      <w:r w:rsidR="009909A7">
        <w:rPr>
          <w:rFonts w:ascii="Arial" w:hAnsi="Arial" w:cs="Arial"/>
          <w:i/>
          <w:iCs/>
          <w:sz w:val="22"/>
          <w:szCs w:val="22"/>
        </w:rPr>
        <w:t xml:space="preserve">all media attention, </w:t>
      </w:r>
      <w:r>
        <w:rPr>
          <w:rFonts w:ascii="Arial" w:hAnsi="Arial" w:cs="Arial"/>
          <w:i/>
          <w:iCs/>
          <w:sz w:val="22"/>
          <w:szCs w:val="22"/>
        </w:rPr>
        <w:t xml:space="preserve">the Congressional </w:t>
      </w:r>
      <w:r w:rsidR="00D44EF5">
        <w:rPr>
          <w:rFonts w:ascii="Arial" w:hAnsi="Arial" w:cs="Arial"/>
          <w:i/>
          <w:iCs/>
          <w:sz w:val="22"/>
          <w:szCs w:val="22"/>
        </w:rPr>
        <w:t xml:space="preserve">races </w:t>
      </w:r>
      <w:r w:rsidR="00FF71BA">
        <w:rPr>
          <w:rFonts w:ascii="Arial" w:hAnsi="Arial" w:cs="Arial"/>
          <w:i/>
          <w:iCs/>
          <w:sz w:val="22"/>
          <w:szCs w:val="22"/>
        </w:rPr>
        <w:t xml:space="preserve">may be </w:t>
      </w:r>
      <w:r>
        <w:rPr>
          <w:rFonts w:ascii="Arial" w:hAnsi="Arial" w:cs="Arial"/>
          <w:i/>
          <w:iCs/>
          <w:sz w:val="22"/>
          <w:szCs w:val="22"/>
        </w:rPr>
        <w:t>more significant; for without a cooperative Congress, a President is limited in what he can achieve.</w:t>
      </w:r>
      <w:r>
        <w:rPr>
          <w:rFonts w:ascii="Arial" w:hAnsi="Arial" w:cs="Arial"/>
          <w:sz w:val="22"/>
          <w:szCs w:val="22"/>
        </w:rPr>
        <w:t xml:space="preserve">  </w:t>
      </w:r>
      <w:r>
        <w:rPr>
          <w:rFonts w:ascii="Arial" w:hAnsi="Arial" w:cs="Arial"/>
          <w:i/>
          <w:iCs/>
          <w:sz w:val="22"/>
          <w:szCs w:val="22"/>
        </w:rPr>
        <w:t xml:space="preserve"> </w:t>
      </w:r>
    </w:p>
    <w:p w:rsidR="00FF71BA" w:rsidRDefault="00FF71BA" w:rsidP="000D2358">
      <w:pPr>
        <w:numPr>
          <w:ilvl w:val="12"/>
          <w:numId w:val="0"/>
        </w:numPr>
        <w:jc w:val="both"/>
        <w:rPr>
          <w:rFonts w:ascii="Arial" w:hAnsi="Arial" w:cs="Arial"/>
          <w:b/>
          <w:bCs/>
          <w:sz w:val="22"/>
          <w:szCs w:val="22"/>
          <w:u w:val="single"/>
        </w:rPr>
      </w:pPr>
    </w:p>
    <w:p w:rsidR="000D2358" w:rsidRDefault="000D2358" w:rsidP="000D2358">
      <w:pPr>
        <w:numPr>
          <w:ilvl w:val="12"/>
          <w:numId w:val="0"/>
        </w:numPr>
        <w:jc w:val="both"/>
        <w:rPr>
          <w:rFonts w:ascii="Arial" w:hAnsi="Arial" w:cs="Arial"/>
          <w:b/>
          <w:bCs/>
          <w:sz w:val="22"/>
          <w:szCs w:val="22"/>
        </w:rPr>
      </w:pPr>
      <w:r>
        <w:rPr>
          <w:rFonts w:ascii="Arial" w:hAnsi="Arial" w:cs="Arial"/>
          <w:b/>
          <w:bCs/>
          <w:sz w:val="22"/>
          <w:szCs w:val="22"/>
          <w:u w:val="single"/>
        </w:rPr>
        <w:t xml:space="preserve">WE CHOSE THE NOMINEE, NOT THE </w:t>
      </w:r>
      <w:proofErr w:type="gramStart"/>
      <w:r>
        <w:rPr>
          <w:rFonts w:ascii="Arial" w:hAnsi="Arial" w:cs="Arial"/>
          <w:b/>
          <w:bCs/>
          <w:sz w:val="22"/>
          <w:szCs w:val="22"/>
          <w:u w:val="single"/>
        </w:rPr>
        <w:t>VOTERS :</w:t>
      </w:r>
      <w:proofErr w:type="gramEnd"/>
      <w:r>
        <w:rPr>
          <w:rFonts w:ascii="Arial" w:hAnsi="Arial" w:cs="Arial"/>
          <w:b/>
          <w:bCs/>
          <w:sz w:val="22"/>
          <w:szCs w:val="22"/>
          <w:u w:val="single"/>
        </w:rPr>
        <w:t xml:space="preserve"> SENIOR GOP OFFICIAL</w:t>
      </w:r>
      <w:r>
        <w:rPr>
          <w:rFonts w:ascii="Arial" w:hAnsi="Arial" w:cs="Arial"/>
          <w:b/>
          <w:bCs/>
          <w:sz w:val="22"/>
          <w:szCs w:val="22"/>
        </w:rPr>
        <w:t xml:space="preserve"> </w:t>
      </w:r>
    </w:p>
    <w:p w:rsidR="000D2358" w:rsidRDefault="000D2358" w:rsidP="000D2358">
      <w:pPr>
        <w:numPr>
          <w:ilvl w:val="12"/>
          <w:numId w:val="0"/>
        </w:numPr>
        <w:jc w:val="both"/>
        <w:rPr>
          <w:rFonts w:ascii="Arial" w:hAnsi="Arial" w:cs="Arial"/>
          <w:sz w:val="22"/>
          <w:szCs w:val="22"/>
        </w:rPr>
      </w:pPr>
      <w:r>
        <w:rPr>
          <w:rFonts w:ascii="Arial" w:hAnsi="Arial" w:cs="Arial"/>
          <w:b/>
          <w:bCs/>
          <w:sz w:val="22"/>
          <w:szCs w:val="22"/>
        </w:rPr>
        <w:t>CNBC, Matthew J. Belvedere)</w:t>
      </w:r>
    </w:p>
    <w:p w:rsidR="000D2358" w:rsidRDefault="000D2358" w:rsidP="000D2358">
      <w:pPr>
        <w:numPr>
          <w:ilvl w:val="12"/>
          <w:numId w:val="0"/>
        </w:numPr>
        <w:jc w:val="both"/>
        <w:rPr>
          <w:rFonts w:ascii="Arial" w:hAnsi="Arial" w:cs="Arial"/>
          <w:sz w:val="22"/>
          <w:szCs w:val="22"/>
        </w:rPr>
      </w:pPr>
    </w:p>
    <w:p w:rsidR="000D2358" w:rsidRDefault="000D2358" w:rsidP="000D2358">
      <w:pPr>
        <w:pStyle w:val="Level1"/>
        <w:numPr>
          <w:ilvl w:val="0"/>
          <w:numId w:val="1"/>
        </w:numPr>
        <w:tabs>
          <w:tab w:val="left" w:pos="720"/>
        </w:tabs>
        <w:ind w:left="720" w:hanging="720"/>
        <w:jc w:val="both"/>
        <w:rPr>
          <w:rFonts w:ascii="Arial" w:hAnsi="Arial" w:cs="Arial"/>
          <w:sz w:val="22"/>
          <w:szCs w:val="22"/>
        </w:rPr>
      </w:pPr>
      <w:r>
        <w:rPr>
          <w:rFonts w:ascii="Arial" w:hAnsi="Arial" w:cs="Arial"/>
          <w:sz w:val="22"/>
          <w:szCs w:val="22"/>
        </w:rPr>
        <w:t xml:space="preserve">Curly </w:t>
      </w:r>
      <w:proofErr w:type="spellStart"/>
      <w:r>
        <w:rPr>
          <w:rFonts w:ascii="Arial" w:hAnsi="Arial" w:cs="Arial"/>
          <w:sz w:val="22"/>
          <w:szCs w:val="22"/>
        </w:rPr>
        <w:t>Haugland</w:t>
      </w:r>
      <w:proofErr w:type="spellEnd"/>
      <w:r>
        <w:rPr>
          <w:rFonts w:ascii="Arial" w:hAnsi="Arial" w:cs="Arial"/>
          <w:sz w:val="22"/>
          <w:szCs w:val="22"/>
        </w:rPr>
        <w:t xml:space="preserve">, an unpledged delegate from North Dakota &amp; Republican convention rules committee member, told CNBC’s </w:t>
      </w:r>
      <w:r>
        <w:rPr>
          <w:rFonts w:ascii="Arial" w:hAnsi="Arial" w:cs="Arial"/>
          <w:sz w:val="22"/>
          <w:szCs w:val="22"/>
          <w:u w:val="single"/>
        </w:rPr>
        <w:t>Squawk Box</w:t>
      </w:r>
      <w:r>
        <w:rPr>
          <w:rFonts w:ascii="Arial" w:hAnsi="Arial" w:cs="Arial"/>
          <w:sz w:val="22"/>
          <w:szCs w:val="22"/>
        </w:rPr>
        <w:t xml:space="preserve"> on March 23</w:t>
      </w:r>
      <w:r>
        <w:rPr>
          <w:rFonts w:ascii="Arial" w:hAnsi="Arial" w:cs="Arial"/>
          <w:sz w:val="22"/>
          <w:szCs w:val="22"/>
          <w:vertAlign w:val="superscript"/>
        </w:rPr>
        <w:t>rd</w:t>
      </w:r>
      <w:r>
        <w:rPr>
          <w:rFonts w:ascii="Arial" w:hAnsi="Arial" w:cs="Arial"/>
          <w:sz w:val="22"/>
          <w:szCs w:val="22"/>
        </w:rPr>
        <w:t xml:space="preserve"> “The media has created the perception that the voters choose the nomination ...  (</w:t>
      </w:r>
      <w:r>
        <w:rPr>
          <w:rFonts w:ascii="Arial" w:hAnsi="Arial" w:cs="Arial"/>
          <w:i/>
          <w:iCs/>
          <w:sz w:val="22"/>
          <w:szCs w:val="22"/>
        </w:rPr>
        <w:t>But</w:t>
      </w:r>
      <w:r>
        <w:rPr>
          <w:rFonts w:ascii="Arial" w:hAnsi="Arial" w:cs="Arial"/>
          <w:sz w:val="22"/>
          <w:szCs w:val="22"/>
        </w:rPr>
        <w:t>) the rules are still designed to have a political party choose its nominee at a convention” And  he said he had sent a letter to each campaign alerting them to a rule change he</w:t>
      </w:r>
      <w:r w:rsidR="00D44EF5">
        <w:rPr>
          <w:rFonts w:ascii="Arial" w:hAnsi="Arial" w:cs="Arial"/>
          <w:sz w:val="22"/>
          <w:szCs w:val="22"/>
        </w:rPr>
        <w:t xml:space="preserve"> will </w:t>
      </w:r>
      <w:r>
        <w:rPr>
          <w:rFonts w:ascii="Arial" w:hAnsi="Arial" w:cs="Arial"/>
          <w:sz w:val="22"/>
          <w:szCs w:val="22"/>
        </w:rPr>
        <w:t>propos</w:t>
      </w:r>
      <w:r w:rsidR="00D44EF5">
        <w:rPr>
          <w:rFonts w:ascii="Arial" w:hAnsi="Arial" w:cs="Arial"/>
          <w:sz w:val="22"/>
          <w:szCs w:val="22"/>
        </w:rPr>
        <w:t>e</w:t>
      </w:r>
      <w:r>
        <w:rPr>
          <w:rFonts w:ascii="Arial" w:hAnsi="Arial" w:cs="Arial"/>
          <w:sz w:val="22"/>
          <w:szCs w:val="22"/>
        </w:rPr>
        <w:t xml:space="preserve"> to </w:t>
      </w:r>
      <w:r w:rsidR="009909A7">
        <w:rPr>
          <w:rFonts w:ascii="Arial" w:hAnsi="Arial" w:cs="Arial"/>
          <w:sz w:val="22"/>
          <w:szCs w:val="22"/>
        </w:rPr>
        <w:t xml:space="preserve">let </w:t>
      </w:r>
      <w:r>
        <w:rPr>
          <w:rFonts w:ascii="Arial" w:hAnsi="Arial" w:cs="Arial"/>
          <w:sz w:val="22"/>
          <w:szCs w:val="22"/>
        </w:rPr>
        <w:t xml:space="preserve">any candidate who </w:t>
      </w:r>
      <w:r w:rsidR="00D44EF5">
        <w:rPr>
          <w:rFonts w:ascii="Arial" w:hAnsi="Arial" w:cs="Arial"/>
          <w:sz w:val="22"/>
          <w:szCs w:val="22"/>
        </w:rPr>
        <w:t xml:space="preserve">got </w:t>
      </w:r>
      <w:r>
        <w:rPr>
          <w:rFonts w:ascii="Arial" w:hAnsi="Arial" w:cs="Arial"/>
          <w:sz w:val="22"/>
          <w:szCs w:val="22"/>
        </w:rPr>
        <w:t>at least one delegate</w:t>
      </w:r>
      <w:r w:rsidR="00D44EF5">
        <w:rPr>
          <w:rFonts w:ascii="Arial" w:hAnsi="Arial" w:cs="Arial"/>
          <w:sz w:val="22"/>
          <w:szCs w:val="22"/>
        </w:rPr>
        <w:t xml:space="preserve">’s support </w:t>
      </w:r>
      <w:r w:rsidR="00E36F9D">
        <w:rPr>
          <w:rFonts w:ascii="Arial" w:hAnsi="Arial" w:cs="Arial"/>
          <w:sz w:val="22"/>
          <w:szCs w:val="22"/>
        </w:rPr>
        <w:t xml:space="preserve">in </w:t>
      </w:r>
      <w:r>
        <w:rPr>
          <w:rFonts w:ascii="Arial" w:hAnsi="Arial" w:cs="Arial"/>
          <w:sz w:val="22"/>
          <w:szCs w:val="22"/>
        </w:rPr>
        <w:t xml:space="preserve">the </w:t>
      </w:r>
      <w:r w:rsidR="00E36F9D">
        <w:rPr>
          <w:rFonts w:ascii="Arial" w:hAnsi="Arial" w:cs="Arial"/>
          <w:sz w:val="22"/>
          <w:szCs w:val="22"/>
        </w:rPr>
        <w:t xml:space="preserve">primaries </w:t>
      </w:r>
      <w:r>
        <w:rPr>
          <w:rFonts w:ascii="Arial" w:hAnsi="Arial" w:cs="Arial"/>
          <w:sz w:val="22"/>
          <w:szCs w:val="22"/>
        </w:rPr>
        <w:t xml:space="preserve">be nominated </w:t>
      </w:r>
      <w:r w:rsidR="00D44EF5">
        <w:rPr>
          <w:rFonts w:ascii="Arial" w:hAnsi="Arial" w:cs="Arial"/>
          <w:sz w:val="22"/>
          <w:szCs w:val="22"/>
        </w:rPr>
        <w:t xml:space="preserve">from the </w:t>
      </w:r>
      <w:r w:rsidR="00E36F9D">
        <w:rPr>
          <w:rFonts w:ascii="Arial" w:hAnsi="Arial" w:cs="Arial"/>
          <w:sz w:val="22"/>
          <w:szCs w:val="22"/>
        </w:rPr>
        <w:t>convention</w:t>
      </w:r>
      <w:r w:rsidR="00D44EF5">
        <w:rPr>
          <w:rFonts w:ascii="Arial" w:hAnsi="Arial" w:cs="Arial"/>
          <w:sz w:val="22"/>
          <w:szCs w:val="22"/>
        </w:rPr>
        <w:t xml:space="preserve"> floor</w:t>
      </w:r>
      <w:r w:rsidR="00E36F9D">
        <w:rPr>
          <w:rFonts w:ascii="Arial" w:hAnsi="Arial" w:cs="Arial"/>
          <w:sz w:val="22"/>
          <w:szCs w:val="22"/>
        </w:rPr>
        <w:t xml:space="preserve">. On the other hand, </w:t>
      </w:r>
      <w:r>
        <w:rPr>
          <w:rFonts w:ascii="Arial" w:hAnsi="Arial" w:cs="Arial"/>
          <w:sz w:val="22"/>
          <w:szCs w:val="22"/>
        </w:rPr>
        <w:t xml:space="preserve">Gary </w:t>
      </w:r>
      <w:proofErr w:type="spellStart"/>
      <w:r>
        <w:rPr>
          <w:rFonts w:ascii="Arial" w:hAnsi="Arial" w:cs="Arial"/>
          <w:sz w:val="22"/>
          <w:szCs w:val="22"/>
        </w:rPr>
        <w:t>Emineth</w:t>
      </w:r>
      <w:proofErr w:type="spellEnd"/>
      <w:r>
        <w:rPr>
          <w:rFonts w:ascii="Arial" w:hAnsi="Arial" w:cs="Arial"/>
          <w:sz w:val="22"/>
          <w:szCs w:val="22"/>
        </w:rPr>
        <w:t>, another unpledged North Dakota delegate, after pointing out that after the first ballot delegates can vote any way they w</w:t>
      </w:r>
      <w:r w:rsidR="00E36F9D">
        <w:rPr>
          <w:rFonts w:ascii="Arial" w:hAnsi="Arial" w:cs="Arial"/>
          <w:sz w:val="22"/>
          <w:szCs w:val="22"/>
        </w:rPr>
        <w:t>ish</w:t>
      </w:r>
      <w:r>
        <w:rPr>
          <w:rFonts w:ascii="Arial" w:hAnsi="Arial" w:cs="Arial"/>
          <w:sz w:val="22"/>
          <w:szCs w:val="22"/>
        </w:rPr>
        <w:t xml:space="preserve">, said on the </w:t>
      </w:r>
      <w:r w:rsidR="00E36F9D">
        <w:rPr>
          <w:rFonts w:ascii="Arial" w:hAnsi="Arial" w:cs="Arial"/>
          <w:sz w:val="22"/>
          <w:szCs w:val="22"/>
        </w:rPr>
        <w:t>same Squawk Box program he worries</w:t>
      </w:r>
      <w:r>
        <w:rPr>
          <w:rFonts w:ascii="Arial" w:hAnsi="Arial" w:cs="Arial"/>
          <w:sz w:val="22"/>
          <w:szCs w:val="22"/>
        </w:rPr>
        <w:t xml:space="preserve"> party officials m</w:t>
      </w:r>
      <w:r w:rsidR="00E36F9D">
        <w:rPr>
          <w:rFonts w:ascii="Arial" w:hAnsi="Arial" w:cs="Arial"/>
          <w:sz w:val="22"/>
          <w:szCs w:val="22"/>
        </w:rPr>
        <w:t xml:space="preserve">ay </w:t>
      </w:r>
      <w:r>
        <w:rPr>
          <w:rFonts w:ascii="Arial" w:hAnsi="Arial" w:cs="Arial"/>
          <w:sz w:val="22"/>
          <w:szCs w:val="22"/>
        </w:rPr>
        <w:t>pull “some shenanigans” and</w:t>
      </w:r>
      <w:r w:rsidR="00D44EF5">
        <w:rPr>
          <w:rFonts w:ascii="Arial" w:hAnsi="Arial" w:cs="Arial"/>
          <w:sz w:val="22"/>
          <w:szCs w:val="22"/>
        </w:rPr>
        <w:t xml:space="preserve"> that </w:t>
      </w:r>
      <w:r>
        <w:rPr>
          <w:rFonts w:ascii="Arial" w:hAnsi="Arial" w:cs="Arial"/>
          <w:sz w:val="22"/>
          <w:szCs w:val="22"/>
        </w:rPr>
        <w:t>“You have groups of people who are going to try to take over the rules committee ... [That] could totally change everything and mess things up with the delegates. And people across the country could get very frustrated.”</w:t>
      </w:r>
    </w:p>
    <w:p w:rsidR="000D2358" w:rsidRDefault="000D2358" w:rsidP="000D2358">
      <w:pPr>
        <w:numPr>
          <w:ilvl w:val="12"/>
          <w:numId w:val="0"/>
        </w:numPr>
        <w:jc w:val="both"/>
        <w:rPr>
          <w:rFonts w:ascii="Arial" w:hAnsi="Arial" w:cs="Arial"/>
          <w:sz w:val="22"/>
          <w:szCs w:val="22"/>
        </w:rPr>
      </w:pPr>
    </w:p>
    <w:p w:rsidR="000D2358" w:rsidRDefault="00E36F9D" w:rsidP="000D2358">
      <w:pPr>
        <w:numPr>
          <w:ilvl w:val="12"/>
          <w:numId w:val="0"/>
        </w:numPr>
        <w:jc w:val="both"/>
        <w:rPr>
          <w:rFonts w:ascii="Arial" w:hAnsi="Arial" w:cs="Arial"/>
          <w:sz w:val="22"/>
          <w:szCs w:val="22"/>
        </w:rPr>
      </w:pPr>
      <w:proofErr w:type="spellStart"/>
      <w:r>
        <w:rPr>
          <w:rFonts w:ascii="Arial" w:hAnsi="Arial" w:cs="Arial"/>
          <w:i/>
          <w:iCs/>
          <w:sz w:val="22"/>
          <w:szCs w:val="22"/>
        </w:rPr>
        <w:t>Haugland</w:t>
      </w:r>
      <w:proofErr w:type="spellEnd"/>
      <w:r>
        <w:rPr>
          <w:rFonts w:ascii="Arial" w:hAnsi="Arial" w:cs="Arial"/>
          <w:i/>
          <w:iCs/>
          <w:sz w:val="22"/>
          <w:szCs w:val="22"/>
        </w:rPr>
        <w:t xml:space="preserve"> appears </w:t>
      </w:r>
      <w:r w:rsidR="000D2358">
        <w:rPr>
          <w:rFonts w:ascii="Arial" w:hAnsi="Arial" w:cs="Arial"/>
          <w:i/>
          <w:iCs/>
          <w:sz w:val="22"/>
          <w:szCs w:val="22"/>
        </w:rPr>
        <w:t xml:space="preserve">anti-, &amp; </w:t>
      </w:r>
      <w:proofErr w:type="spellStart"/>
      <w:r w:rsidR="000D2358">
        <w:rPr>
          <w:rFonts w:ascii="Arial" w:hAnsi="Arial" w:cs="Arial"/>
          <w:i/>
          <w:iCs/>
          <w:sz w:val="22"/>
          <w:szCs w:val="22"/>
        </w:rPr>
        <w:t>Emineth</w:t>
      </w:r>
      <w:proofErr w:type="spellEnd"/>
      <w:r w:rsidR="000D2358">
        <w:rPr>
          <w:rFonts w:ascii="Arial" w:hAnsi="Arial" w:cs="Arial"/>
          <w:i/>
          <w:iCs/>
          <w:sz w:val="22"/>
          <w:szCs w:val="22"/>
        </w:rPr>
        <w:t xml:space="preserve"> pro-, Trump</w:t>
      </w:r>
      <w:r>
        <w:rPr>
          <w:rFonts w:ascii="Arial" w:hAnsi="Arial" w:cs="Arial"/>
          <w:i/>
          <w:iCs/>
          <w:sz w:val="22"/>
          <w:szCs w:val="22"/>
        </w:rPr>
        <w:t xml:space="preserve">; the </w:t>
      </w:r>
      <w:r w:rsidR="000D2358">
        <w:rPr>
          <w:rFonts w:ascii="Arial" w:hAnsi="Arial" w:cs="Arial"/>
          <w:i/>
          <w:iCs/>
          <w:sz w:val="22"/>
          <w:szCs w:val="22"/>
        </w:rPr>
        <w:t xml:space="preserve">Convention could </w:t>
      </w:r>
      <w:r>
        <w:rPr>
          <w:rFonts w:ascii="Arial" w:hAnsi="Arial" w:cs="Arial"/>
          <w:i/>
          <w:iCs/>
          <w:sz w:val="22"/>
          <w:szCs w:val="22"/>
        </w:rPr>
        <w:t xml:space="preserve">become </w:t>
      </w:r>
      <w:r w:rsidR="000D2358">
        <w:rPr>
          <w:rFonts w:ascii="Arial" w:hAnsi="Arial" w:cs="Arial"/>
          <w:i/>
          <w:iCs/>
          <w:sz w:val="22"/>
          <w:szCs w:val="22"/>
        </w:rPr>
        <w:t xml:space="preserve">a real cat fight. </w:t>
      </w:r>
      <w:r w:rsidR="000D2358">
        <w:rPr>
          <w:rFonts w:ascii="Arial" w:hAnsi="Arial" w:cs="Arial"/>
          <w:sz w:val="22"/>
          <w:szCs w:val="22"/>
        </w:rPr>
        <w:t xml:space="preserve"> </w:t>
      </w:r>
    </w:p>
    <w:p w:rsidR="000D2358" w:rsidRDefault="000D2358" w:rsidP="000D2358">
      <w:pPr>
        <w:numPr>
          <w:ilvl w:val="12"/>
          <w:numId w:val="0"/>
        </w:numPr>
        <w:jc w:val="both"/>
        <w:rPr>
          <w:rFonts w:ascii="Arial" w:hAnsi="Arial" w:cs="Arial"/>
          <w:sz w:val="22"/>
          <w:szCs w:val="22"/>
        </w:rPr>
      </w:pPr>
    </w:p>
    <w:p w:rsidR="000D2358" w:rsidRDefault="000D2358" w:rsidP="000D2358">
      <w:pPr>
        <w:numPr>
          <w:ilvl w:val="12"/>
          <w:numId w:val="0"/>
        </w:numPr>
        <w:jc w:val="both"/>
        <w:rPr>
          <w:rFonts w:ascii="Arial" w:hAnsi="Arial" w:cs="Arial"/>
          <w:b/>
          <w:bCs/>
          <w:sz w:val="22"/>
          <w:szCs w:val="22"/>
        </w:rPr>
      </w:pPr>
      <w:r>
        <w:rPr>
          <w:rFonts w:ascii="Arial" w:hAnsi="Arial" w:cs="Arial"/>
          <w:b/>
          <w:bCs/>
          <w:sz w:val="22"/>
          <w:szCs w:val="22"/>
          <w:u w:val="single"/>
        </w:rPr>
        <w:t>TRUMP HAS RECEIVED NEARLT $2 BILLION IN FREE MEDIA ATTENTION</w:t>
      </w:r>
      <w:r>
        <w:rPr>
          <w:rFonts w:ascii="Arial" w:hAnsi="Arial" w:cs="Arial"/>
          <w:b/>
          <w:bCs/>
          <w:sz w:val="22"/>
          <w:szCs w:val="22"/>
        </w:rPr>
        <w:t xml:space="preserve"> </w:t>
      </w:r>
    </w:p>
    <w:p w:rsidR="000D2358" w:rsidRDefault="000D2358" w:rsidP="000D2358">
      <w:pPr>
        <w:numPr>
          <w:ilvl w:val="12"/>
          <w:numId w:val="0"/>
        </w:numPr>
        <w:jc w:val="both"/>
        <w:rPr>
          <w:rFonts w:ascii="Arial" w:hAnsi="Arial" w:cs="Arial"/>
          <w:b/>
          <w:bCs/>
          <w:sz w:val="22"/>
          <w:szCs w:val="22"/>
        </w:rPr>
      </w:pPr>
      <w:r>
        <w:rPr>
          <w:rFonts w:ascii="Arial" w:hAnsi="Arial" w:cs="Arial"/>
          <w:b/>
          <w:bCs/>
          <w:sz w:val="22"/>
          <w:szCs w:val="22"/>
        </w:rPr>
        <w:t xml:space="preserve">(Huffington Post, </w:t>
      </w:r>
      <w:proofErr w:type="spellStart"/>
      <w:r>
        <w:rPr>
          <w:rFonts w:ascii="Arial" w:hAnsi="Arial" w:cs="Arial"/>
          <w:b/>
          <w:bCs/>
          <w:sz w:val="22"/>
          <w:szCs w:val="22"/>
        </w:rPr>
        <w:t>Micheal</w:t>
      </w:r>
      <w:proofErr w:type="spellEnd"/>
      <w:r>
        <w:rPr>
          <w:rFonts w:ascii="Arial" w:hAnsi="Arial" w:cs="Arial"/>
          <w:b/>
          <w:bCs/>
          <w:sz w:val="22"/>
          <w:szCs w:val="22"/>
        </w:rPr>
        <w:t xml:space="preserve"> </w:t>
      </w:r>
      <w:proofErr w:type="spellStart"/>
      <w:r>
        <w:rPr>
          <w:rFonts w:ascii="Arial" w:hAnsi="Arial" w:cs="Arial"/>
          <w:b/>
          <w:bCs/>
          <w:sz w:val="22"/>
          <w:szCs w:val="22"/>
        </w:rPr>
        <w:t>Calderone</w:t>
      </w:r>
      <w:proofErr w:type="spellEnd"/>
      <w:r>
        <w:rPr>
          <w:rFonts w:ascii="Arial" w:hAnsi="Arial" w:cs="Arial"/>
          <w:b/>
          <w:bCs/>
          <w:sz w:val="22"/>
          <w:szCs w:val="22"/>
        </w:rPr>
        <w:t>)</w:t>
      </w:r>
    </w:p>
    <w:p w:rsidR="00FF71BA" w:rsidRDefault="00FF71BA" w:rsidP="000D2358">
      <w:pPr>
        <w:numPr>
          <w:ilvl w:val="12"/>
          <w:numId w:val="0"/>
        </w:numPr>
        <w:jc w:val="both"/>
        <w:rPr>
          <w:rFonts w:ascii="Arial" w:hAnsi="Arial" w:cs="Arial"/>
          <w:sz w:val="22"/>
          <w:szCs w:val="22"/>
        </w:rPr>
      </w:pPr>
    </w:p>
    <w:p w:rsidR="000D2358" w:rsidRPr="00E36F9D" w:rsidRDefault="000D2358" w:rsidP="000D2358">
      <w:pPr>
        <w:pStyle w:val="Level1"/>
        <w:numPr>
          <w:ilvl w:val="0"/>
          <w:numId w:val="1"/>
        </w:numPr>
        <w:tabs>
          <w:tab w:val="left" w:pos="720"/>
        </w:tabs>
        <w:ind w:left="720" w:hanging="720"/>
        <w:jc w:val="both"/>
        <w:rPr>
          <w:rFonts w:ascii="Arial" w:hAnsi="Arial" w:cs="Arial"/>
          <w:sz w:val="22"/>
          <w:szCs w:val="22"/>
        </w:rPr>
      </w:pPr>
      <w:r w:rsidRPr="00E36F9D">
        <w:rPr>
          <w:rFonts w:ascii="Arial" w:hAnsi="Arial" w:cs="Arial"/>
          <w:sz w:val="22"/>
          <w:szCs w:val="22"/>
        </w:rPr>
        <w:lastRenderedPageBreak/>
        <w:t xml:space="preserve">Portland, Oregon-based </w:t>
      </w:r>
      <w:proofErr w:type="spellStart"/>
      <w:r w:rsidRPr="00E36F9D">
        <w:rPr>
          <w:rFonts w:ascii="Arial" w:hAnsi="Arial" w:cs="Arial"/>
          <w:sz w:val="22"/>
          <w:szCs w:val="22"/>
        </w:rPr>
        <w:t>mediaQuant</w:t>
      </w:r>
      <w:proofErr w:type="spellEnd"/>
      <w:r w:rsidRPr="00E36F9D">
        <w:rPr>
          <w:rFonts w:ascii="Arial" w:hAnsi="Arial" w:cs="Arial"/>
          <w:sz w:val="22"/>
          <w:szCs w:val="22"/>
        </w:rPr>
        <w:t xml:space="preserve"> tracks media coverage of luminaries from Pope Francis to everyone who ran, or considered running, for President this year in over 20,000 English-language media outlets. In computing </w:t>
      </w:r>
      <w:r w:rsidR="00D44EF5">
        <w:rPr>
          <w:rFonts w:ascii="Arial" w:hAnsi="Arial" w:cs="Arial"/>
          <w:sz w:val="22"/>
          <w:szCs w:val="22"/>
        </w:rPr>
        <w:t xml:space="preserve">its </w:t>
      </w:r>
      <w:r w:rsidRPr="00E36F9D">
        <w:rPr>
          <w:rFonts w:ascii="Arial" w:hAnsi="Arial" w:cs="Arial"/>
          <w:sz w:val="22"/>
          <w:szCs w:val="22"/>
        </w:rPr>
        <w:t>value it runs the raw data through an algorithm that assesses the tone of the coverage, good, b</w:t>
      </w:r>
      <w:r w:rsidR="00D44EF5">
        <w:rPr>
          <w:rFonts w:ascii="Arial" w:hAnsi="Arial" w:cs="Arial"/>
          <w:sz w:val="22"/>
          <w:szCs w:val="22"/>
        </w:rPr>
        <w:t xml:space="preserve">ad or indifferent, &amp; each </w:t>
      </w:r>
      <w:r w:rsidRPr="00E36F9D">
        <w:rPr>
          <w:rFonts w:ascii="Arial" w:hAnsi="Arial" w:cs="Arial"/>
          <w:sz w:val="22"/>
          <w:szCs w:val="22"/>
        </w:rPr>
        <w:t xml:space="preserve">outlet’s reach &amp; advertising rates. Paul </w:t>
      </w:r>
      <w:proofErr w:type="spellStart"/>
      <w:r w:rsidRPr="00E36F9D">
        <w:rPr>
          <w:rFonts w:ascii="Arial" w:hAnsi="Arial" w:cs="Arial"/>
          <w:sz w:val="22"/>
          <w:szCs w:val="22"/>
        </w:rPr>
        <w:t>Senatori</w:t>
      </w:r>
      <w:proofErr w:type="spellEnd"/>
      <w:r w:rsidRPr="00E36F9D">
        <w:rPr>
          <w:rFonts w:ascii="Arial" w:hAnsi="Arial" w:cs="Arial"/>
          <w:sz w:val="22"/>
          <w:szCs w:val="22"/>
        </w:rPr>
        <w:t xml:space="preserve">, its Chief Analytics Officer said that, while others may have come &amp; gone, </w:t>
      </w:r>
      <w:r w:rsidR="00E36F9D" w:rsidRPr="00E36F9D">
        <w:rPr>
          <w:rFonts w:ascii="Arial" w:hAnsi="Arial" w:cs="Arial"/>
          <w:i/>
          <w:sz w:val="22"/>
          <w:szCs w:val="22"/>
        </w:rPr>
        <w:t xml:space="preserve">sometimes </w:t>
      </w:r>
      <w:r w:rsidRPr="00E36F9D">
        <w:rPr>
          <w:rFonts w:ascii="Arial" w:hAnsi="Arial" w:cs="Arial"/>
          <w:i/>
          <w:iCs/>
          <w:sz w:val="22"/>
          <w:szCs w:val="22"/>
        </w:rPr>
        <w:t>more than once</w:t>
      </w:r>
      <w:r w:rsidRPr="00E36F9D">
        <w:rPr>
          <w:rFonts w:ascii="Arial" w:hAnsi="Arial" w:cs="Arial"/>
          <w:sz w:val="22"/>
          <w:szCs w:val="22"/>
        </w:rPr>
        <w:t>, Trump never faded from the headlines around the world because his ability to generate controversy &amp; his unmatched availability, especially by phone</w:t>
      </w:r>
      <w:r w:rsidRPr="00E36F9D">
        <w:rPr>
          <w:vertAlign w:val="superscript"/>
        </w:rPr>
        <w:footnoteReference w:customMarkFollows="1" w:id="4"/>
        <w:t>4</w:t>
      </w:r>
      <w:r w:rsidRPr="00E36F9D">
        <w:rPr>
          <w:rFonts w:ascii="Arial" w:hAnsi="Arial" w:cs="Arial"/>
          <w:sz w:val="22"/>
          <w:szCs w:val="22"/>
        </w:rPr>
        <w:t xml:space="preserve">, caused TV to cover him non-stop ever since he entered the race last summer. </w:t>
      </w:r>
      <w:r w:rsidR="00E36F9D">
        <w:rPr>
          <w:rFonts w:ascii="Arial" w:hAnsi="Arial" w:cs="Arial"/>
          <w:sz w:val="22"/>
          <w:szCs w:val="22"/>
        </w:rPr>
        <w:t xml:space="preserve">Its calculations resulted </w:t>
      </w:r>
      <w:r w:rsidRPr="00E36F9D">
        <w:rPr>
          <w:rFonts w:ascii="Arial" w:hAnsi="Arial" w:cs="Arial"/>
          <w:sz w:val="22"/>
          <w:szCs w:val="22"/>
        </w:rPr>
        <w:t xml:space="preserve">crediting Trump with US$1.9BN in free air time (second only to Obama’s US$2.58BN), Clinton </w:t>
      </w:r>
      <w:r w:rsidR="00E36F9D">
        <w:rPr>
          <w:rFonts w:ascii="Arial" w:hAnsi="Arial" w:cs="Arial"/>
          <w:sz w:val="22"/>
          <w:szCs w:val="22"/>
        </w:rPr>
        <w:t xml:space="preserve">with </w:t>
      </w:r>
      <w:r w:rsidRPr="00E36F9D">
        <w:rPr>
          <w:rFonts w:ascii="Arial" w:hAnsi="Arial" w:cs="Arial"/>
          <w:sz w:val="22"/>
          <w:szCs w:val="22"/>
        </w:rPr>
        <w:t xml:space="preserve">US$746MM &amp; Sanders </w:t>
      </w:r>
      <w:r w:rsidR="00E36F9D">
        <w:rPr>
          <w:rFonts w:ascii="Arial" w:hAnsi="Arial" w:cs="Arial"/>
          <w:sz w:val="22"/>
          <w:szCs w:val="22"/>
        </w:rPr>
        <w:t xml:space="preserve">with </w:t>
      </w:r>
      <w:r w:rsidRPr="00E36F9D">
        <w:rPr>
          <w:rFonts w:ascii="Arial" w:hAnsi="Arial" w:cs="Arial"/>
          <w:sz w:val="22"/>
          <w:szCs w:val="22"/>
        </w:rPr>
        <w:t xml:space="preserve">US$321MM, which made others look like pikers, </w:t>
      </w:r>
      <w:r w:rsidR="00D44EF5">
        <w:rPr>
          <w:rFonts w:ascii="Arial" w:hAnsi="Arial" w:cs="Arial"/>
          <w:sz w:val="22"/>
          <w:szCs w:val="22"/>
        </w:rPr>
        <w:t xml:space="preserve">incl. </w:t>
      </w:r>
      <w:r w:rsidRPr="00E36F9D">
        <w:rPr>
          <w:rFonts w:ascii="Arial" w:hAnsi="Arial" w:cs="Arial"/>
          <w:sz w:val="22"/>
          <w:szCs w:val="22"/>
        </w:rPr>
        <w:t xml:space="preserve">Kim </w:t>
      </w:r>
      <w:proofErr w:type="spellStart"/>
      <w:r w:rsidRPr="00E36F9D">
        <w:rPr>
          <w:rFonts w:ascii="Arial" w:hAnsi="Arial" w:cs="Arial"/>
          <w:sz w:val="22"/>
          <w:szCs w:val="22"/>
        </w:rPr>
        <w:t>Kardashian</w:t>
      </w:r>
      <w:proofErr w:type="spellEnd"/>
      <w:r w:rsidRPr="00E36F9D">
        <w:rPr>
          <w:rFonts w:ascii="Arial" w:hAnsi="Arial" w:cs="Arial"/>
          <w:sz w:val="22"/>
          <w:szCs w:val="22"/>
        </w:rPr>
        <w:t xml:space="preserve"> (US$250MM), </w:t>
      </w:r>
      <w:proofErr w:type="spellStart"/>
      <w:r w:rsidRPr="00E36F9D">
        <w:rPr>
          <w:rFonts w:ascii="Arial" w:hAnsi="Arial" w:cs="Arial"/>
          <w:sz w:val="22"/>
          <w:szCs w:val="22"/>
        </w:rPr>
        <w:t>Kanye</w:t>
      </w:r>
      <w:proofErr w:type="spellEnd"/>
      <w:r w:rsidRPr="00E36F9D">
        <w:rPr>
          <w:rFonts w:ascii="Arial" w:hAnsi="Arial" w:cs="Arial"/>
          <w:sz w:val="22"/>
          <w:szCs w:val="22"/>
        </w:rPr>
        <w:t xml:space="preserve"> West (US$234MM), Vladimir Putin (US$229MM), Pope Francis I (US$128MM), Peyton Manning (US$29MM) &amp; Golden State Warriors’ star Stephen Curry (US$15MM).</w:t>
      </w:r>
    </w:p>
    <w:p w:rsidR="000D2358" w:rsidRDefault="000D2358" w:rsidP="000D2358">
      <w:pPr>
        <w:numPr>
          <w:ilvl w:val="12"/>
          <w:numId w:val="0"/>
        </w:numPr>
        <w:jc w:val="both"/>
        <w:rPr>
          <w:rFonts w:ascii="Arial" w:hAnsi="Arial" w:cs="Arial"/>
          <w:sz w:val="22"/>
          <w:szCs w:val="22"/>
        </w:rPr>
      </w:pPr>
    </w:p>
    <w:p w:rsidR="000D2358" w:rsidRDefault="000D2358" w:rsidP="000D2358">
      <w:pPr>
        <w:numPr>
          <w:ilvl w:val="12"/>
          <w:numId w:val="0"/>
        </w:numPr>
        <w:jc w:val="both"/>
        <w:rPr>
          <w:rFonts w:ascii="Arial" w:hAnsi="Arial" w:cs="Arial"/>
          <w:sz w:val="22"/>
          <w:szCs w:val="22"/>
        </w:rPr>
      </w:pPr>
      <w:r>
        <w:rPr>
          <w:rFonts w:ascii="Arial" w:hAnsi="Arial" w:cs="Arial"/>
          <w:i/>
          <w:iCs/>
          <w:sz w:val="22"/>
          <w:szCs w:val="22"/>
        </w:rPr>
        <w:t xml:space="preserve">Another source, </w:t>
      </w:r>
      <w:proofErr w:type="spellStart"/>
      <w:r>
        <w:rPr>
          <w:rFonts w:ascii="Arial" w:hAnsi="Arial" w:cs="Arial"/>
          <w:i/>
          <w:iCs/>
          <w:sz w:val="22"/>
          <w:szCs w:val="22"/>
        </w:rPr>
        <w:t>mrcNewsbusters</w:t>
      </w:r>
      <w:proofErr w:type="spellEnd"/>
      <w:r>
        <w:rPr>
          <w:rFonts w:ascii="Arial" w:hAnsi="Arial" w:cs="Arial"/>
          <w:i/>
          <w:iCs/>
          <w:sz w:val="22"/>
          <w:szCs w:val="22"/>
        </w:rPr>
        <w:t>, that prides itself on “exposing and combating liberal media bias” reported that in February alone, the ABC-, CBS-, &amp; NBC Evening News had given Trump 187 minutes of airtime (up from 157 minutes in January), Rubio 67 (up from 10) &amp; Cruz 62 (down from 79</w:t>
      </w:r>
      <w:r w:rsidR="00D44EF5">
        <w:rPr>
          <w:rFonts w:ascii="Arial" w:hAnsi="Arial" w:cs="Arial"/>
          <w:i/>
          <w:iCs/>
          <w:sz w:val="22"/>
          <w:szCs w:val="22"/>
        </w:rPr>
        <w:t>)</w:t>
      </w:r>
      <w:r>
        <w:rPr>
          <w:rFonts w:ascii="Arial" w:hAnsi="Arial" w:cs="Arial"/>
          <w:i/>
          <w:iCs/>
          <w:sz w:val="22"/>
          <w:szCs w:val="22"/>
        </w:rPr>
        <w:t>, and Jeb Bush, Kasich, Christie &amp; Carson between 29-, &amp; 5-, minutes</w:t>
      </w:r>
      <w:r w:rsidR="00E36F9D">
        <w:rPr>
          <w:rFonts w:ascii="Arial" w:hAnsi="Arial" w:cs="Arial"/>
          <w:i/>
          <w:iCs/>
          <w:sz w:val="22"/>
          <w:szCs w:val="22"/>
        </w:rPr>
        <w:t xml:space="preserve"> each</w:t>
      </w:r>
      <w:r>
        <w:rPr>
          <w:rFonts w:ascii="Arial" w:hAnsi="Arial" w:cs="Arial"/>
          <w:i/>
          <w:iCs/>
          <w:sz w:val="22"/>
          <w:szCs w:val="22"/>
        </w:rPr>
        <w:t>.</w:t>
      </w:r>
    </w:p>
    <w:p w:rsidR="000D2358" w:rsidRDefault="000D2358" w:rsidP="000D2358">
      <w:pPr>
        <w:numPr>
          <w:ilvl w:val="12"/>
          <w:numId w:val="0"/>
        </w:numPr>
        <w:jc w:val="both"/>
        <w:rPr>
          <w:rFonts w:ascii="Arial" w:hAnsi="Arial" w:cs="Arial"/>
          <w:sz w:val="22"/>
          <w:szCs w:val="22"/>
        </w:rPr>
      </w:pPr>
    </w:p>
    <w:p w:rsidR="000D2358" w:rsidRDefault="000D2358" w:rsidP="000D2358">
      <w:pPr>
        <w:numPr>
          <w:ilvl w:val="12"/>
          <w:numId w:val="0"/>
        </w:numPr>
        <w:jc w:val="both"/>
        <w:rPr>
          <w:rFonts w:ascii="Arial" w:hAnsi="Arial" w:cs="Arial"/>
          <w:b/>
          <w:bCs/>
          <w:sz w:val="22"/>
          <w:szCs w:val="22"/>
        </w:rPr>
      </w:pPr>
      <w:r>
        <w:rPr>
          <w:rFonts w:ascii="Arial" w:hAnsi="Arial" w:cs="Arial"/>
          <w:b/>
          <w:bCs/>
          <w:sz w:val="22"/>
          <w:szCs w:val="22"/>
          <w:u w:val="single"/>
        </w:rPr>
        <w:t>CHINESE TYCOON CRITICIZES LEADER, AND WINS SURPRISING SUPPORT</w:t>
      </w:r>
      <w:r>
        <w:rPr>
          <w:rFonts w:ascii="Arial" w:hAnsi="Arial" w:cs="Arial"/>
          <w:b/>
          <w:bCs/>
          <w:sz w:val="22"/>
          <w:szCs w:val="22"/>
        </w:rPr>
        <w:t xml:space="preserve"> </w:t>
      </w:r>
    </w:p>
    <w:p w:rsidR="000D2358" w:rsidRDefault="000D2358" w:rsidP="000D2358">
      <w:pPr>
        <w:numPr>
          <w:ilvl w:val="12"/>
          <w:numId w:val="0"/>
        </w:numPr>
        <w:jc w:val="both"/>
        <w:rPr>
          <w:rFonts w:ascii="Arial" w:hAnsi="Arial" w:cs="Arial"/>
          <w:sz w:val="22"/>
          <w:szCs w:val="22"/>
        </w:rPr>
      </w:pPr>
      <w:r>
        <w:rPr>
          <w:rFonts w:ascii="Arial" w:hAnsi="Arial" w:cs="Arial"/>
          <w:b/>
          <w:bCs/>
          <w:sz w:val="22"/>
          <w:szCs w:val="22"/>
        </w:rPr>
        <w:t>(NYT, Chris Buckley)</w:t>
      </w:r>
    </w:p>
    <w:p w:rsidR="000D2358" w:rsidRDefault="000D2358" w:rsidP="000D2358">
      <w:pPr>
        <w:numPr>
          <w:ilvl w:val="12"/>
          <w:numId w:val="0"/>
        </w:numPr>
        <w:jc w:val="both"/>
        <w:rPr>
          <w:rFonts w:ascii="Arial" w:hAnsi="Arial" w:cs="Arial"/>
          <w:sz w:val="22"/>
          <w:szCs w:val="22"/>
        </w:rPr>
      </w:pPr>
    </w:p>
    <w:p w:rsidR="000D2358" w:rsidRPr="000D3DA9" w:rsidRDefault="00D44EF5" w:rsidP="000D2358">
      <w:pPr>
        <w:pStyle w:val="Level1"/>
        <w:numPr>
          <w:ilvl w:val="0"/>
          <w:numId w:val="1"/>
        </w:numPr>
        <w:tabs>
          <w:tab w:val="left" w:pos="720"/>
        </w:tabs>
        <w:ind w:left="720" w:hanging="720"/>
        <w:jc w:val="both"/>
        <w:rPr>
          <w:rFonts w:ascii="Arial" w:hAnsi="Arial" w:cs="Arial"/>
          <w:sz w:val="22"/>
          <w:szCs w:val="22"/>
        </w:rPr>
      </w:pPr>
      <w:proofErr w:type="spellStart"/>
      <w:r>
        <w:rPr>
          <w:rFonts w:ascii="Arial" w:hAnsi="Arial" w:cs="Arial"/>
          <w:sz w:val="22"/>
          <w:szCs w:val="22"/>
        </w:rPr>
        <w:t>Ren</w:t>
      </w:r>
      <w:proofErr w:type="spellEnd"/>
      <w:r>
        <w:rPr>
          <w:rFonts w:ascii="Arial" w:hAnsi="Arial" w:cs="Arial"/>
          <w:sz w:val="22"/>
          <w:szCs w:val="22"/>
        </w:rPr>
        <w:t xml:space="preserve"> </w:t>
      </w:r>
      <w:proofErr w:type="spellStart"/>
      <w:r>
        <w:rPr>
          <w:rFonts w:ascii="Arial" w:hAnsi="Arial" w:cs="Arial"/>
          <w:sz w:val="22"/>
          <w:szCs w:val="22"/>
        </w:rPr>
        <w:t>Zhiqiang</w:t>
      </w:r>
      <w:proofErr w:type="spellEnd"/>
      <w:r>
        <w:rPr>
          <w:rFonts w:ascii="Arial" w:hAnsi="Arial" w:cs="Arial"/>
          <w:sz w:val="22"/>
          <w:szCs w:val="22"/>
        </w:rPr>
        <w:t xml:space="preserve"> (age 65) is a</w:t>
      </w:r>
      <w:r w:rsidR="00E36F9D" w:rsidRPr="000D3DA9">
        <w:rPr>
          <w:rFonts w:ascii="Arial" w:hAnsi="Arial" w:cs="Arial"/>
          <w:sz w:val="22"/>
          <w:szCs w:val="22"/>
        </w:rPr>
        <w:t xml:space="preserve"> ‘princeling’ (</w:t>
      </w:r>
      <w:r w:rsidR="000D2358" w:rsidRPr="000D3DA9">
        <w:rPr>
          <w:rFonts w:ascii="Arial" w:hAnsi="Arial" w:cs="Arial"/>
          <w:sz w:val="22"/>
          <w:szCs w:val="22"/>
        </w:rPr>
        <w:t>son of a senior revolutionary) &amp; hence l</w:t>
      </w:r>
      <w:r w:rsidR="00E36F9D" w:rsidRPr="000D3DA9">
        <w:rPr>
          <w:rFonts w:ascii="Arial" w:hAnsi="Arial" w:cs="Arial"/>
          <w:sz w:val="22"/>
          <w:szCs w:val="22"/>
        </w:rPr>
        <w:t xml:space="preserve">ong </w:t>
      </w:r>
      <w:proofErr w:type="gramStart"/>
      <w:r w:rsidR="00E36F9D" w:rsidRPr="000D3DA9">
        <w:rPr>
          <w:rFonts w:ascii="Arial" w:hAnsi="Arial" w:cs="Arial"/>
          <w:sz w:val="22"/>
          <w:szCs w:val="22"/>
        </w:rPr>
        <w:t>an ‘elite’</w:t>
      </w:r>
      <w:proofErr w:type="gramEnd"/>
      <w:r w:rsidR="00E36F9D" w:rsidRPr="000D3DA9">
        <w:rPr>
          <w:rFonts w:ascii="Arial" w:hAnsi="Arial" w:cs="Arial"/>
          <w:sz w:val="22"/>
          <w:szCs w:val="22"/>
        </w:rPr>
        <w:t xml:space="preserve"> CPC member. W</w:t>
      </w:r>
      <w:r w:rsidR="000D2358" w:rsidRPr="000D3DA9">
        <w:rPr>
          <w:rFonts w:ascii="Arial" w:hAnsi="Arial" w:cs="Arial"/>
          <w:sz w:val="22"/>
          <w:szCs w:val="22"/>
        </w:rPr>
        <w:t>hen Deng Xiaoping</w:t>
      </w:r>
      <w:r>
        <w:rPr>
          <w:rFonts w:ascii="Arial" w:hAnsi="Arial" w:cs="Arial"/>
          <w:sz w:val="22"/>
          <w:szCs w:val="22"/>
        </w:rPr>
        <w:t xml:space="preserve"> introduced </w:t>
      </w:r>
      <w:r w:rsidR="000D2358" w:rsidRPr="000D3DA9">
        <w:rPr>
          <w:rFonts w:ascii="Arial" w:hAnsi="Arial" w:cs="Arial"/>
          <w:sz w:val="22"/>
          <w:szCs w:val="22"/>
        </w:rPr>
        <w:t xml:space="preserve">reforms </w:t>
      </w:r>
      <w:r>
        <w:rPr>
          <w:rFonts w:ascii="Arial" w:hAnsi="Arial" w:cs="Arial"/>
          <w:sz w:val="22"/>
          <w:szCs w:val="22"/>
        </w:rPr>
        <w:t xml:space="preserve">in </w:t>
      </w:r>
      <w:r w:rsidR="000D2358" w:rsidRPr="000D3DA9">
        <w:rPr>
          <w:rFonts w:ascii="Arial" w:hAnsi="Arial" w:cs="Arial"/>
          <w:sz w:val="22"/>
          <w:szCs w:val="22"/>
        </w:rPr>
        <w:t>China in t</w:t>
      </w:r>
      <w:r>
        <w:rPr>
          <w:rFonts w:ascii="Arial" w:hAnsi="Arial" w:cs="Arial"/>
          <w:sz w:val="22"/>
          <w:szCs w:val="22"/>
        </w:rPr>
        <w:t>he 1980s, he went into business</w:t>
      </w:r>
      <w:r w:rsidR="000D2358" w:rsidRPr="000D3DA9">
        <w:rPr>
          <w:rFonts w:ascii="Arial" w:hAnsi="Arial" w:cs="Arial"/>
          <w:sz w:val="22"/>
          <w:szCs w:val="22"/>
        </w:rPr>
        <w:t xml:space="preserve">, </w:t>
      </w:r>
      <w:proofErr w:type="gramStart"/>
      <w:r w:rsidR="000D2358" w:rsidRPr="000D3DA9">
        <w:rPr>
          <w:rFonts w:ascii="Arial" w:hAnsi="Arial" w:cs="Arial"/>
          <w:sz w:val="22"/>
          <w:szCs w:val="22"/>
        </w:rPr>
        <w:t>first  selling</w:t>
      </w:r>
      <w:proofErr w:type="gramEnd"/>
      <w:r w:rsidR="000D2358" w:rsidRPr="000D3DA9">
        <w:rPr>
          <w:rFonts w:ascii="Arial" w:hAnsi="Arial" w:cs="Arial"/>
          <w:sz w:val="22"/>
          <w:szCs w:val="22"/>
        </w:rPr>
        <w:t xml:space="preserve"> rabbit pelts &amp; later making a fortune </w:t>
      </w:r>
      <w:r>
        <w:rPr>
          <w:rFonts w:ascii="Arial" w:hAnsi="Arial" w:cs="Arial"/>
          <w:sz w:val="22"/>
          <w:szCs w:val="22"/>
        </w:rPr>
        <w:t xml:space="preserve">in Beijing real estate. He </w:t>
      </w:r>
      <w:r w:rsidR="000D2358" w:rsidRPr="000D3DA9">
        <w:rPr>
          <w:rFonts w:ascii="Arial" w:hAnsi="Arial" w:cs="Arial"/>
          <w:sz w:val="22"/>
          <w:szCs w:val="22"/>
        </w:rPr>
        <w:t xml:space="preserve">was a friend of China’s </w:t>
      </w:r>
      <w:r w:rsidR="00E36F9D" w:rsidRPr="000D3DA9">
        <w:rPr>
          <w:rFonts w:ascii="Arial" w:hAnsi="Arial" w:cs="Arial"/>
          <w:sz w:val="22"/>
          <w:szCs w:val="22"/>
        </w:rPr>
        <w:t xml:space="preserve">now </w:t>
      </w:r>
      <w:r w:rsidR="000D2358" w:rsidRPr="000D3DA9">
        <w:rPr>
          <w:rFonts w:ascii="Arial" w:hAnsi="Arial" w:cs="Arial"/>
          <w:sz w:val="22"/>
          <w:szCs w:val="22"/>
        </w:rPr>
        <w:t xml:space="preserve">powerful anti-corruption chief, Wang </w:t>
      </w:r>
      <w:proofErr w:type="spellStart"/>
      <w:r w:rsidR="000D2358" w:rsidRPr="000D3DA9">
        <w:rPr>
          <w:rFonts w:ascii="Arial" w:hAnsi="Arial" w:cs="Arial"/>
          <w:sz w:val="22"/>
          <w:szCs w:val="22"/>
        </w:rPr>
        <w:t>Qishan</w:t>
      </w:r>
      <w:proofErr w:type="spellEnd"/>
      <w:r w:rsidR="000D2358" w:rsidRPr="000D3DA9">
        <w:rPr>
          <w:rFonts w:ascii="Arial" w:hAnsi="Arial" w:cs="Arial"/>
          <w:sz w:val="22"/>
          <w:szCs w:val="22"/>
        </w:rPr>
        <w:t>, who was his political instruct</w:t>
      </w:r>
      <w:r w:rsidR="00E36F9D" w:rsidRPr="000D3DA9">
        <w:rPr>
          <w:rFonts w:ascii="Arial" w:hAnsi="Arial" w:cs="Arial"/>
          <w:sz w:val="22"/>
          <w:szCs w:val="22"/>
        </w:rPr>
        <w:t xml:space="preserve">or </w:t>
      </w:r>
      <w:r w:rsidR="000D2358" w:rsidRPr="000D3DA9">
        <w:rPr>
          <w:rFonts w:ascii="Arial" w:hAnsi="Arial" w:cs="Arial"/>
          <w:sz w:val="22"/>
          <w:szCs w:val="22"/>
        </w:rPr>
        <w:t xml:space="preserve">in </w:t>
      </w:r>
      <w:r>
        <w:rPr>
          <w:rFonts w:ascii="Arial" w:hAnsi="Arial" w:cs="Arial"/>
          <w:sz w:val="22"/>
          <w:szCs w:val="22"/>
        </w:rPr>
        <w:t>school &amp;</w:t>
      </w:r>
      <w:r w:rsidR="000D2358" w:rsidRPr="000D3DA9">
        <w:rPr>
          <w:rFonts w:ascii="Arial" w:hAnsi="Arial" w:cs="Arial"/>
          <w:sz w:val="22"/>
          <w:szCs w:val="22"/>
        </w:rPr>
        <w:t xml:space="preserve">, according to Mr. </w:t>
      </w:r>
      <w:proofErr w:type="spellStart"/>
      <w:r w:rsidR="000D2358" w:rsidRPr="000D3DA9">
        <w:rPr>
          <w:rFonts w:ascii="Arial" w:hAnsi="Arial" w:cs="Arial"/>
          <w:sz w:val="22"/>
          <w:szCs w:val="22"/>
        </w:rPr>
        <w:t>Ren</w:t>
      </w:r>
      <w:proofErr w:type="spellEnd"/>
      <w:r w:rsidR="000D2358" w:rsidRPr="000D3DA9">
        <w:rPr>
          <w:rFonts w:ascii="Arial" w:hAnsi="Arial" w:cs="Arial"/>
          <w:sz w:val="22"/>
          <w:szCs w:val="22"/>
        </w:rPr>
        <w:t xml:space="preserve"> in 2013</w:t>
      </w:r>
      <w:r w:rsidR="00E36F9D" w:rsidRPr="000D3DA9">
        <w:rPr>
          <w:rFonts w:ascii="Arial" w:hAnsi="Arial" w:cs="Arial"/>
          <w:sz w:val="22"/>
          <w:szCs w:val="22"/>
        </w:rPr>
        <w:t>,</w:t>
      </w:r>
      <w:r w:rsidR="000D2358" w:rsidRPr="000D3DA9">
        <w:rPr>
          <w:rFonts w:ascii="Arial" w:hAnsi="Arial" w:cs="Arial"/>
          <w:sz w:val="22"/>
          <w:szCs w:val="22"/>
        </w:rPr>
        <w:t xml:space="preserve"> st</w:t>
      </w:r>
      <w:r w:rsidR="00E36F9D" w:rsidRPr="000D3DA9">
        <w:rPr>
          <w:rFonts w:ascii="Arial" w:hAnsi="Arial" w:cs="Arial"/>
          <w:sz w:val="22"/>
          <w:szCs w:val="22"/>
        </w:rPr>
        <w:t>i</w:t>
      </w:r>
      <w:r w:rsidR="000D2358" w:rsidRPr="000D3DA9">
        <w:rPr>
          <w:rFonts w:ascii="Arial" w:hAnsi="Arial" w:cs="Arial"/>
          <w:sz w:val="22"/>
          <w:szCs w:val="22"/>
        </w:rPr>
        <w:t xml:space="preserve">ll </w:t>
      </w:r>
      <w:r>
        <w:rPr>
          <w:rFonts w:ascii="Arial" w:hAnsi="Arial" w:cs="Arial"/>
          <w:sz w:val="22"/>
          <w:szCs w:val="22"/>
        </w:rPr>
        <w:t>“</w:t>
      </w:r>
      <w:r w:rsidR="000D2358" w:rsidRPr="000D3DA9">
        <w:rPr>
          <w:rFonts w:ascii="Arial" w:hAnsi="Arial" w:cs="Arial"/>
          <w:sz w:val="22"/>
          <w:szCs w:val="22"/>
        </w:rPr>
        <w:t>occasionally called late at</w:t>
      </w:r>
      <w:r w:rsidR="00E36F9D" w:rsidRPr="000D3DA9">
        <w:rPr>
          <w:rFonts w:ascii="Arial" w:hAnsi="Arial" w:cs="Arial"/>
          <w:sz w:val="22"/>
          <w:szCs w:val="22"/>
        </w:rPr>
        <w:t xml:space="preserve"> night” for a chat. But </w:t>
      </w:r>
      <w:r>
        <w:rPr>
          <w:rFonts w:ascii="Arial" w:hAnsi="Arial" w:cs="Arial"/>
          <w:sz w:val="22"/>
          <w:szCs w:val="22"/>
        </w:rPr>
        <w:t xml:space="preserve">his big </w:t>
      </w:r>
      <w:r w:rsidR="000D3DA9" w:rsidRPr="000D3DA9">
        <w:rPr>
          <w:rFonts w:ascii="Arial" w:hAnsi="Arial" w:cs="Arial"/>
          <w:sz w:val="22"/>
          <w:szCs w:val="22"/>
        </w:rPr>
        <w:t xml:space="preserve">mouth </w:t>
      </w:r>
      <w:r>
        <w:rPr>
          <w:rFonts w:ascii="Arial" w:hAnsi="Arial" w:cs="Arial"/>
          <w:sz w:val="22"/>
          <w:szCs w:val="22"/>
        </w:rPr>
        <w:t xml:space="preserve">has caused him to be </w:t>
      </w:r>
      <w:r w:rsidR="000D2358" w:rsidRPr="000D3DA9">
        <w:rPr>
          <w:rFonts w:ascii="Arial" w:hAnsi="Arial" w:cs="Arial"/>
          <w:sz w:val="22"/>
          <w:szCs w:val="22"/>
        </w:rPr>
        <w:t>called China’s Mr. Trump</w:t>
      </w:r>
      <w:r>
        <w:rPr>
          <w:rFonts w:ascii="Arial" w:hAnsi="Arial" w:cs="Arial"/>
          <w:sz w:val="22"/>
          <w:szCs w:val="22"/>
        </w:rPr>
        <w:t xml:space="preserve">, &amp; </w:t>
      </w:r>
      <w:r w:rsidR="000D3DA9" w:rsidRPr="000D3DA9">
        <w:rPr>
          <w:rFonts w:ascii="Arial" w:hAnsi="Arial" w:cs="Arial"/>
          <w:sz w:val="22"/>
          <w:szCs w:val="22"/>
        </w:rPr>
        <w:t xml:space="preserve">he </w:t>
      </w:r>
      <w:r w:rsidR="000D2358" w:rsidRPr="000D3DA9">
        <w:rPr>
          <w:rFonts w:ascii="Arial" w:hAnsi="Arial" w:cs="Arial"/>
          <w:sz w:val="22"/>
          <w:szCs w:val="22"/>
        </w:rPr>
        <w:t>went too far when he publicly derided President Xi for demanding unstinting loyalty for the CPC</w:t>
      </w:r>
      <w:r w:rsidR="000D2358" w:rsidRPr="000D3DA9">
        <w:rPr>
          <w:vertAlign w:val="superscript"/>
        </w:rPr>
        <w:footnoteReference w:customMarkFollows="1" w:id="5"/>
        <w:t>5</w:t>
      </w:r>
      <w:r>
        <w:rPr>
          <w:vertAlign w:val="superscript"/>
        </w:rPr>
        <w:t xml:space="preserve"> </w:t>
      </w:r>
      <w:r w:rsidRPr="000D3DA9">
        <w:rPr>
          <w:rFonts w:ascii="Arial" w:hAnsi="Arial" w:cs="Arial"/>
          <w:sz w:val="22"/>
          <w:szCs w:val="22"/>
        </w:rPr>
        <w:t xml:space="preserve">from the </w:t>
      </w:r>
      <w:proofErr w:type="gramStart"/>
      <w:r w:rsidRPr="000D3DA9">
        <w:rPr>
          <w:rFonts w:ascii="Arial" w:hAnsi="Arial" w:cs="Arial"/>
          <w:sz w:val="22"/>
          <w:szCs w:val="22"/>
        </w:rPr>
        <w:t>media</w:t>
      </w:r>
      <w:r w:rsidR="000D2358" w:rsidRPr="000D3DA9">
        <w:rPr>
          <w:rFonts w:ascii="Arial" w:hAnsi="Arial" w:cs="Arial"/>
          <w:sz w:val="22"/>
          <w:szCs w:val="22"/>
        </w:rPr>
        <w:t xml:space="preserve"> :</w:t>
      </w:r>
      <w:proofErr w:type="gramEnd"/>
      <w:r w:rsidR="000D2358" w:rsidRPr="000D3DA9">
        <w:rPr>
          <w:rFonts w:ascii="Arial" w:hAnsi="Arial" w:cs="Arial"/>
          <w:sz w:val="22"/>
          <w:szCs w:val="22"/>
        </w:rPr>
        <w:t xml:space="preserve"> his blogs that that have tens of millions of followers were erased overnight, party websites erupted in an orgy of criticism, calling him a </w:t>
      </w:r>
      <w:r>
        <w:rPr>
          <w:rFonts w:ascii="Arial" w:hAnsi="Arial" w:cs="Arial"/>
          <w:sz w:val="22"/>
          <w:szCs w:val="22"/>
        </w:rPr>
        <w:t>‘</w:t>
      </w:r>
      <w:r w:rsidR="000D2358" w:rsidRPr="000D3DA9">
        <w:rPr>
          <w:rFonts w:ascii="Arial" w:hAnsi="Arial" w:cs="Arial"/>
          <w:sz w:val="22"/>
          <w:szCs w:val="22"/>
        </w:rPr>
        <w:t>capitalist traitor</w:t>
      </w:r>
      <w:r>
        <w:rPr>
          <w:rFonts w:ascii="Arial" w:hAnsi="Arial" w:cs="Arial"/>
          <w:sz w:val="22"/>
          <w:szCs w:val="22"/>
        </w:rPr>
        <w:t>”</w:t>
      </w:r>
      <w:r w:rsidR="000D2358" w:rsidRPr="000D3DA9">
        <w:rPr>
          <w:rFonts w:ascii="Arial" w:hAnsi="Arial" w:cs="Arial"/>
          <w:sz w:val="22"/>
          <w:szCs w:val="22"/>
        </w:rPr>
        <w:t xml:space="preserve"> in language reminiscent of the Mao era purges</w:t>
      </w:r>
      <w:r w:rsidR="000D3DA9" w:rsidRPr="000D3DA9">
        <w:rPr>
          <w:rFonts w:ascii="Arial" w:hAnsi="Arial" w:cs="Arial"/>
          <w:sz w:val="22"/>
          <w:szCs w:val="22"/>
        </w:rPr>
        <w:t>,</w:t>
      </w:r>
      <w:r w:rsidR="000D2358" w:rsidRPr="000D3DA9">
        <w:rPr>
          <w:rFonts w:ascii="Arial" w:hAnsi="Arial" w:cs="Arial"/>
          <w:sz w:val="22"/>
          <w:szCs w:val="22"/>
        </w:rPr>
        <w:t xml:space="preserve"> &amp; the authorities vowed </w:t>
      </w:r>
      <w:r>
        <w:rPr>
          <w:rFonts w:ascii="Arial" w:hAnsi="Arial" w:cs="Arial"/>
          <w:sz w:val="22"/>
          <w:szCs w:val="22"/>
        </w:rPr>
        <w:t xml:space="preserve">to </w:t>
      </w:r>
      <w:r w:rsidR="000D2358" w:rsidRPr="000D3DA9">
        <w:rPr>
          <w:rFonts w:ascii="Arial" w:hAnsi="Arial" w:cs="Arial"/>
          <w:sz w:val="22"/>
          <w:szCs w:val="22"/>
        </w:rPr>
        <w:t>punish</w:t>
      </w:r>
      <w:r>
        <w:rPr>
          <w:rFonts w:ascii="Arial" w:hAnsi="Arial" w:cs="Arial"/>
          <w:sz w:val="22"/>
          <w:szCs w:val="22"/>
        </w:rPr>
        <w:t xml:space="preserve"> him</w:t>
      </w:r>
      <w:r w:rsidR="000D2358" w:rsidRPr="000D3DA9">
        <w:rPr>
          <w:rFonts w:ascii="Arial" w:hAnsi="Arial" w:cs="Arial"/>
          <w:sz w:val="22"/>
          <w:szCs w:val="22"/>
        </w:rPr>
        <w:t>.</w:t>
      </w:r>
      <w:r w:rsidR="000D3DA9" w:rsidRPr="000D3DA9">
        <w:rPr>
          <w:rFonts w:ascii="Arial" w:hAnsi="Arial" w:cs="Arial"/>
          <w:sz w:val="22"/>
          <w:szCs w:val="22"/>
        </w:rPr>
        <w:t xml:space="preserve"> </w:t>
      </w:r>
      <w:r w:rsidR="000D2358" w:rsidRPr="000D3DA9">
        <w:rPr>
          <w:rFonts w:ascii="Arial" w:hAnsi="Arial" w:cs="Arial"/>
          <w:sz w:val="22"/>
          <w:szCs w:val="22"/>
        </w:rPr>
        <w:t xml:space="preserve">But then something unexpected happened. Journalists, scholars &amp; </w:t>
      </w:r>
      <w:r w:rsidR="000D2358" w:rsidRPr="000D3DA9">
        <w:rPr>
          <w:rFonts w:ascii="Arial" w:hAnsi="Arial" w:cs="Arial"/>
          <w:i/>
          <w:iCs/>
          <w:sz w:val="22"/>
          <w:szCs w:val="22"/>
        </w:rPr>
        <w:t>even</w:t>
      </w:r>
      <w:r w:rsidR="000D2358" w:rsidRPr="000D3DA9">
        <w:rPr>
          <w:rFonts w:ascii="Arial" w:hAnsi="Arial" w:cs="Arial"/>
          <w:sz w:val="22"/>
          <w:szCs w:val="22"/>
        </w:rPr>
        <w:t xml:space="preserve"> party insiders came to his defense. A professor at a top university spoke out (</w:t>
      </w:r>
      <w:r w:rsidR="000D2358" w:rsidRPr="000D3DA9">
        <w:rPr>
          <w:rFonts w:ascii="Arial" w:hAnsi="Arial" w:cs="Arial"/>
          <w:i/>
          <w:iCs/>
          <w:sz w:val="22"/>
          <w:szCs w:val="22"/>
        </w:rPr>
        <w:t xml:space="preserve">in his </w:t>
      </w:r>
      <w:r w:rsidR="002D547C">
        <w:rPr>
          <w:rFonts w:ascii="Arial" w:hAnsi="Arial" w:cs="Arial"/>
          <w:i/>
          <w:iCs/>
          <w:sz w:val="22"/>
          <w:szCs w:val="22"/>
        </w:rPr>
        <w:t>defense</w:t>
      </w:r>
      <w:r w:rsidR="000D2358" w:rsidRPr="000D3DA9">
        <w:rPr>
          <w:rFonts w:ascii="Arial" w:hAnsi="Arial" w:cs="Arial"/>
          <w:sz w:val="22"/>
          <w:szCs w:val="22"/>
        </w:rPr>
        <w:t xml:space="preserve">). A prominent magazine rebuked the censors. A letter by a staff member of the state news agency went viral. And even a party newspaper warned about the risks of crushing all dissent. This sent a shiver through the political landscape, exposing </w:t>
      </w:r>
      <w:r w:rsidR="002D547C">
        <w:rPr>
          <w:rFonts w:ascii="Arial" w:hAnsi="Arial" w:cs="Arial"/>
          <w:sz w:val="22"/>
          <w:szCs w:val="22"/>
        </w:rPr>
        <w:t xml:space="preserve">a </w:t>
      </w:r>
      <w:r w:rsidR="000D2358" w:rsidRPr="000D3DA9">
        <w:rPr>
          <w:rFonts w:ascii="Arial" w:hAnsi="Arial" w:cs="Arial"/>
          <w:sz w:val="22"/>
          <w:szCs w:val="22"/>
        </w:rPr>
        <w:t>deepening unease about the adulatory promotion</w:t>
      </w:r>
      <w:r w:rsidR="000D3DA9">
        <w:rPr>
          <w:rFonts w:ascii="Arial" w:hAnsi="Arial" w:cs="Arial"/>
          <w:sz w:val="22"/>
          <w:szCs w:val="22"/>
        </w:rPr>
        <w:t xml:space="preserve">- &amp; </w:t>
      </w:r>
      <w:r w:rsidR="000D2358" w:rsidRPr="000D3DA9">
        <w:rPr>
          <w:rFonts w:ascii="Arial" w:hAnsi="Arial" w:cs="Arial"/>
          <w:sz w:val="22"/>
          <w:szCs w:val="22"/>
        </w:rPr>
        <w:t>unquestioning public obedience</w:t>
      </w:r>
      <w:r w:rsidR="002D547C">
        <w:rPr>
          <w:rFonts w:ascii="Arial" w:hAnsi="Arial" w:cs="Arial"/>
          <w:sz w:val="22"/>
          <w:szCs w:val="22"/>
        </w:rPr>
        <w:t>-</w:t>
      </w:r>
      <w:r w:rsidR="000D3DA9">
        <w:rPr>
          <w:rFonts w:ascii="Arial" w:hAnsi="Arial" w:cs="Arial"/>
          <w:sz w:val="22"/>
          <w:szCs w:val="22"/>
        </w:rPr>
        <w:t>, President Xi is demanding</w:t>
      </w:r>
      <w:r w:rsidR="000D2358" w:rsidRPr="000D3DA9">
        <w:rPr>
          <w:rFonts w:ascii="Arial" w:hAnsi="Arial" w:cs="Arial"/>
          <w:sz w:val="22"/>
          <w:szCs w:val="22"/>
        </w:rPr>
        <w:t>.</w:t>
      </w:r>
    </w:p>
    <w:p w:rsidR="000D2358" w:rsidRDefault="000D2358" w:rsidP="00FF71BA">
      <w:pPr>
        <w:numPr>
          <w:ilvl w:val="12"/>
          <w:numId w:val="0"/>
        </w:numPr>
        <w:jc w:val="both"/>
        <w:rPr>
          <w:rFonts w:ascii="Arial" w:hAnsi="Arial" w:cs="Arial"/>
          <w:sz w:val="22"/>
          <w:szCs w:val="22"/>
        </w:rPr>
      </w:pPr>
    </w:p>
    <w:p w:rsidR="00B176E9" w:rsidRDefault="000D2358" w:rsidP="00FF71BA">
      <w:pPr>
        <w:jc w:val="both"/>
      </w:pPr>
      <w:r>
        <w:rPr>
          <w:rFonts w:ascii="Arial" w:hAnsi="Arial" w:cs="Arial"/>
          <w:i/>
          <w:iCs/>
          <w:sz w:val="22"/>
          <w:szCs w:val="22"/>
        </w:rPr>
        <w:t xml:space="preserve">The Mao ‘playbook’, that President Xi seems to be increasingly adopting as his own, calls for tolerating such </w:t>
      </w:r>
      <w:proofErr w:type="spellStart"/>
      <w:r>
        <w:rPr>
          <w:rFonts w:ascii="Arial" w:hAnsi="Arial" w:cs="Arial"/>
          <w:i/>
          <w:iCs/>
          <w:sz w:val="22"/>
          <w:szCs w:val="22"/>
        </w:rPr>
        <w:t>behaviour</w:t>
      </w:r>
      <w:proofErr w:type="spellEnd"/>
      <w:r>
        <w:rPr>
          <w:rFonts w:ascii="Arial" w:hAnsi="Arial" w:cs="Arial"/>
          <w:i/>
          <w:iCs/>
          <w:sz w:val="22"/>
          <w:szCs w:val="22"/>
        </w:rPr>
        <w:t xml:space="preserve"> for a while so as to </w:t>
      </w:r>
      <w:r w:rsidR="002D547C">
        <w:rPr>
          <w:rFonts w:ascii="Arial" w:hAnsi="Arial" w:cs="Arial"/>
          <w:i/>
          <w:iCs/>
          <w:sz w:val="22"/>
          <w:szCs w:val="22"/>
        </w:rPr>
        <w:t xml:space="preserve">identify all </w:t>
      </w:r>
      <w:r>
        <w:rPr>
          <w:rFonts w:ascii="Arial" w:hAnsi="Arial" w:cs="Arial"/>
          <w:i/>
          <w:iCs/>
          <w:sz w:val="22"/>
          <w:szCs w:val="22"/>
        </w:rPr>
        <w:t>serious malcontents</w:t>
      </w:r>
      <w:r w:rsidR="000D3DA9">
        <w:rPr>
          <w:rFonts w:ascii="Arial" w:hAnsi="Arial" w:cs="Arial"/>
          <w:i/>
          <w:iCs/>
          <w:sz w:val="22"/>
          <w:szCs w:val="22"/>
        </w:rPr>
        <w:t xml:space="preserve"> before crushing them </w:t>
      </w:r>
      <w:r>
        <w:rPr>
          <w:rFonts w:ascii="Arial" w:hAnsi="Arial" w:cs="Arial"/>
          <w:i/>
          <w:iCs/>
          <w:sz w:val="22"/>
          <w:szCs w:val="22"/>
        </w:rPr>
        <w:t>so as to demonstrate that such foolishness would not be tolerated (</w:t>
      </w:r>
      <w:r w:rsidR="000D3DA9">
        <w:rPr>
          <w:rFonts w:ascii="Arial" w:hAnsi="Arial" w:cs="Arial"/>
          <w:i/>
          <w:iCs/>
          <w:sz w:val="22"/>
          <w:szCs w:val="22"/>
        </w:rPr>
        <w:t xml:space="preserve">like </w:t>
      </w:r>
      <w:r>
        <w:rPr>
          <w:rFonts w:ascii="Arial" w:hAnsi="Arial" w:cs="Arial"/>
          <w:i/>
          <w:iCs/>
          <w:sz w:val="22"/>
          <w:szCs w:val="22"/>
        </w:rPr>
        <w:t xml:space="preserve">Mao </w:t>
      </w:r>
      <w:r w:rsidR="000D3DA9">
        <w:rPr>
          <w:rFonts w:ascii="Arial" w:hAnsi="Arial" w:cs="Arial"/>
          <w:i/>
          <w:iCs/>
          <w:sz w:val="22"/>
          <w:szCs w:val="22"/>
        </w:rPr>
        <w:t xml:space="preserve">with </w:t>
      </w:r>
      <w:r>
        <w:rPr>
          <w:rFonts w:ascii="Arial" w:hAnsi="Arial" w:cs="Arial"/>
          <w:i/>
          <w:iCs/>
          <w:sz w:val="22"/>
          <w:szCs w:val="22"/>
        </w:rPr>
        <w:t xml:space="preserve">his 1956 </w:t>
      </w:r>
      <w:r>
        <w:rPr>
          <w:rFonts w:ascii="Arial" w:hAnsi="Arial" w:cs="Arial"/>
          <w:i/>
          <w:iCs/>
          <w:sz w:val="22"/>
          <w:szCs w:val="22"/>
        </w:rPr>
        <w:lastRenderedPageBreak/>
        <w:t>“</w:t>
      </w:r>
      <w:r w:rsidR="000D3DA9">
        <w:rPr>
          <w:rFonts w:ascii="Arial" w:hAnsi="Arial" w:cs="Arial"/>
          <w:i/>
          <w:iCs/>
          <w:sz w:val="22"/>
          <w:szCs w:val="22"/>
        </w:rPr>
        <w:t>L</w:t>
      </w:r>
      <w:r>
        <w:rPr>
          <w:rFonts w:ascii="Arial" w:hAnsi="Arial" w:cs="Arial"/>
          <w:i/>
          <w:iCs/>
          <w:sz w:val="22"/>
          <w:szCs w:val="22"/>
        </w:rPr>
        <w:t xml:space="preserve">et a hundred flowers bloom &amp; a hundred schools of thought </w:t>
      </w:r>
      <w:r w:rsidR="002D547C">
        <w:rPr>
          <w:rFonts w:ascii="Arial" w:hAnsi="Arial" w:cs="Arial"/>
          <w:i/>
          <w:iCs/>
          <w:sz w:val="22"/>
          <w:szCs w:val="22"/>
        </w:rPr>
        <w:t>contend</w:t>
      </w:r>
      <w:r>
        <w:rPr>
          <w:rFonts w:ascii="Arial" w:hAnsi="Arial" w:cs="Arial"/>
          <w:i/>
          <w:iCs/>
          <w:sz w:val="22"/>
          <w:szCs w:val="22"/>
        </w:rPr>
        <w:t>” campaign</w:t>
      </w:r>
      <w:r>
        <w:rPr>
          <w:rFonts w:ascii="Arial" w:hAnsi="Arial" w:cs="Arial"/>
          <w:sz w:val="22"/>
          <w:szCs w:val="22"/>
        </w:rPr>
        <w:t xml:space="preserve"> - </w:t>
      </w:r>
      <w:r>
        <w:rPr>
          <w:rFonts w:ascii="Arial" w:hAnsi="Arial" w:cs="Arial"/>
          <w:i/>
          <w:iCs/>
          <w:sz w:val="22"/>
          <w:szCs w:val="22"/>
        </w:rPr>
        <w:t>but times have changed &amp; urban dwellers with full bellies</w:t>
      </w:r>
      <w:r w:rsidR="000D3DA9">
        <w:rPr>
          <w:rFonts w:ascii="Arial" w:hAnsi="Arial" w:cs="Arial"/>
          <w:i/>
          <w:iCs/>
          <w:sz w:val="22"/>
          <w:szCs w:val="22"/>
        </w:rPr>
        <w:t xml:space="preserve">, </w:t>
      </w:r>
      <w:r>
        <w:rPr>
          <w:rFonts w:ascii="Arial" w:hAnsi="Arial" w:cs="Arial"/>
          <w:i/>
          <w:iCs/>
          <w:sz w:val="22"/>
          <w:szCs w:val="22"/>
        </w:rPr>
        <w:t xml:space="preserve">upward mobility ambitions </w:t>
      </w:r>
      <w:r w:rsidR="000D3DA9">
        <w:rPr>
          <w:rFonts w:ascii="Arial" w:hAnsi="Arial" w:cs="Arial"/>
          <w:i/>
          <w:iCs/>
          <w:sz w:val="22"/>
          <w:szCs w:val="22"/>
        </w:rPr>
        <w:t xml:space="preserve">&amp; environmental concerns </w:t>
      </w:r>
      <w:r>
        <w:rPr>
          <w:rFonts w:ascii="Arial" w:hAnsi="Arial" w:cs="Arial"/>
          <w:i/>
          <w:iCs/>
          <w:sz w:val="22"/>
          <w:szCs w:val="22"/>
        </w:rPr>
        <w:t>are a different kettle of fish than</w:t>
      </w:r>
      <w:r w:rsidR="000D3DA9">
        <w:rPr>
          <w:rFonts w:ascii="Arial" w:hAnsi="Arial" w:cs="Arial"/>
          <w:i/>
          <w:iCs/>
          <w:sz w:val="22"/>
          <w:szCs w:val="22"/>
        </w:rPr>
        <w:t xml:space="preserve"> ignorant,</w:t>
      </w:r>
      <w:r>
        <w:rPr>
          <w:rFonts w:ascii="Arial" w:hAnsi="Arial" w:cs="Arial"/>
          <w:i/>
          <w:iCs/>
          <w:sz w:val="22"/>
          <w:szCs w:val="22"/>
        </w:rPr>
        <w:t xml:space="preserve"> illiterate, starving peasants</w:t>
      </w:r>
      <w:r w:rsidR="002D547C">
        <w:rPr>
          <w:rFonts w:ascii="Arial" w:hAnsi="Arial" w:cs="Arial"/>
          <w:i/>
          <w:iCs/>
          <w:sz w:val="22"/>
          <w:szCs w:val="22"/>
        </w:rPr>
        <w:t>;</w:t>
      </w:r>
      <w:r w:rsidR="000D3DA9">
        <w:rPr>
          <w:rFonts w:ascii="Arial" w:hAnsi="Arial" w:cs="Arial"/>
          <w:i/>
          <w:iCs/>
          <w:sz w:val="22"/>
          <w:szCs w:val="22"/>
        </w:rPr>
        <w:t xml:space="preserve"> historically successful revolutions have more often </w:t>
      </w:r>
      <w:r w:rsidR="002D547C">
        <w:rPr>
          <w:rFonts w:ascii="Arial" w:hAnsi="Arial" w:cs="Arial"/>
          <w:i/>
          <w:iCs/>
          <w:sz w:val="22"/>
          <w:szCs w:val="22"/>
        </w:rPr>
        <w:t xml:space="preserve">than not were </w:t>
      </w:r>
      <w:r w:rsidR="000D3DA9">
        <w:rPr>
          <w:rFonts w:ascii="Arial" w:hAnsi="Arial" w:cs="Arial"/>
          <w:i/>
          <w:iCs/>
          <w:sz w:val="22"/>
          <w:szCs w:val="22"/>
        </w:rPr>
        <w:t>started by the former</w:t>
      </w:r>
      <w:r w:rsidR="002D547C">
        <w:rPr>
          <w:rFonts w:ascii="Arial" w:hAnsi="Arial" w:cs="Arial"/>
          <w:i/>
          <w:iCs/>
          <w:sz w:val="22"/>
          <w:szCs w:val="22"/>
        </w:rPr>
        <w:t xml:space="preserve">, not </w:t>
      </w:r>
      <w:r w:rsidR="000D3DA9">
        <w:rPr>
          <w:rFonts w:ascii="Arial" w:hAnsi="Arial" w:cs="Arial"/>
          <w:i/>
          <w:iCs/>
          <w:sz w:val="22"/>
          <w:szCs w:val="22"/>
        </w:rPr>
        <w:t xml:space="preserve">the latter. </w:t>
      </w:r>
      <w:r>
        <w:rPr>
          <w:rFonts w:ascii="Arial" w:hAnsi="Arial" w:cs="Arial"/>
          <w:i/>
          <w:iCs/>
          <w:sz w:val="22"/>
          <w:szCs w:val="22"/>
        </w:rPr>
        <w:t>.</w:t>
      </w:r>
    </w:p>
    <w:sectPr w:rsidR="00B176E9" w:rsidSect="00B176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86C" w:rsidRDefault="0052286C" w:rsidP="000D2358">
      <w:r>
        <w:separator/>
      </w:r>
    </w:p>
  </w:endnote>
  <w:endnote w:type="continuationSeparator" w:id="0">
    <w:p w:rsidR="0052286C" w:rsidRDefault="0052286C" w:rsidP="000D2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86C" w:rsidRDefault="0052286C" w:rsidP="000D2358">
      <w:r>
        <w:separator/>
      </w:r>
    </w:p>
  </w:footnote>
  <w:footnote w:type="continuationSeparator" w:id="0">
    <w:p w:rsidR="0052286C" w:rsidRDefault="0052286C" w:rsidP="000D2358">
      <w:r>
        <w:continuationSeparator/>
      </w:r>
    </w:p>
  </w:footnote>
  <w:footnote w:id="1">
    <w:p w:rsidR="000D2358" w:rsidRDefault="000D2358" w:rsidP="000D2358">
      <w:pPr>
        <w:tabs>
          <w:tab w:val="left" w:pos="720"/>
          <w:tab w:val="left" w:pos="1440"/>
        </w:tabs>
        <w:spacing w:after="240"/>
        <w:ind w:left="1440" w:hanging="1440"/>
        <w:rPr>
          <w:sz w:val="18"/>
          <w:szCs w:val="18"/>
        </w:rPr>
      </w:pPr>
      <w:r>
        <w:rPr>
          <w:sz w:val="24"/>
          <w:szCs w:val="24"/>
          <w:vertAlign w:val="superscript"/>
        </w:rPr>
        <w:t>1</w:t>
      </w:r>
      <w:r>
        <w:rPr>
          <w:rFonts w:ascii="Arial" w:hAnsi="Arial" w:cs="Arial"/>
          <w:sz w:val="18"/>
          <w:szCs w:val="18"/>
        </w:rPr>
        <w:tab/>
        <w:t>Although much can, &amp; will, change by June 5</w:t>
      </w:r>
      <w:r>
        <w:rPr>
          <w:rFonts w:ascii="Arial" w:hAnsi="Arial" w:cs="Arial"/>
          <w:sz w:val="18"/>
          <w:szCs w:val="18"/>
          <w:vertAlign w:val="superscript"/>
        </w:rPr>
        <w:t>th</w:t>
      </w:r>
      <w:r>
        <w:rPr>
          <w:rFonts w:ascii="Arial" w:hAnsi="Arial" w:cs="Arial"/>
          <w:sz w:val="18"/>
          <w:szCs w:val="18"/>
        </w:rPr>
        <w:t>, a similar pattern may be developing in California. For, while the poll referenced in Gleanings 658 had her leading Sanders 46-35, with 19 undecided, the latest poll, published on March 23</w:t>
      </w:r>
      <w:r>
        <w:rPr>
          <w:rFonts w:ascii="Arial" w:hAnsi="Arial" w:cs="Arial"/>
          <w:sz w:val="18"/>
          <w:szCs w:val="18"/>
          <w:vertAlign w:val="superscript"/>
        </w:rPr>
        <w:t>rd</w:t>
      </w:r>
      <w:r>
        <w:rPr>
          <w:rFonts w:ascii="Arial" w:hAnsi="Arial" w:cs="Arial"/>
          <w:sz w:val="18"/>
          <w:szCs w:val="18"/>
        </w:rPr>
        <w:t>, saw her still lea</w:t>
      </w:r>
      <w:r w:rsidR="00A60CF2">
        <w:rPr>
          <w:rFonts w:ascii="Arial" w:hAnsi="Arial" w:cs="Arial"/>
          <w:sz w:val="18"/>
          <w:szCs w:val="18"/>
        </w:rPr>
        <w:t xml:space="preserve">ding him, but only by 48-41; </w:t>
      </w:r>
      <w:r>
        <w:rPr>
          <w:rFonts w:ascii="Arial" w:hAnsi="Arial" w:cs="Arial"/>
          <w:sz w:val="18"/>
          <w:szCs w:val="18"/>
        </w:rPr>
        <w:t xml:space="preserve">once again twice as many as of the undecided voters seem to have gone his way </w:t>
      </w:r>
      <w:r w:rsidR="00A60CF2">
        <w:rPr>
          <w:rFonts w:ascii="Arial" w:hAnsi="Arial" w:cs="Arial"/>
          <w:sz w:val="18"/>
          <w:szCs w:val="18"/>
        </w:rPr>
        <w:t xml:space="preserve">rather </w:t>
      </w:r>
      <w:r>
        <w:rPr>
          <w:rFonts w:ascii="Arial" w:hAnsi="Arial" w:cs="Arial"/>
          <w:sz w:val="18"/>
          <w:szCs w:val="18"/>
        </w:rPr>
        <w:t>than Clinton’s.</w:t>
      </w:r>
    </w:p>
  </w:footnote>
  <w:footnote w:id="2">
    <w:p w:rsidR="000D2358" w:rsidRDefault="000D2358" w:rsidP="000D2358">
      <w:pPr>
        <w:tabs>
          <w:tab w:val="left" w:pos="720"/>
          <w:tab w:val="left" w:pos="1440"/>
        </w:tabs>
        <w:spacing w:after="240"/>
        <w:ind w:left="1440" w:hanging="1440"/>
        <w:rPr>
          <w:sz w:val="18"/>
          <w:szCs w:val="18"/>
        </w:rPr>
      </w:pPr>
      <w:r>
        <w:rPr>
          <w:sz w:val="24"/>
          <w:szCs w:val="24"/>
          <w:vertAlign w:val="superscript"/>
        </w:rPr>
        <w:t>2</w:t>
      </w:r>
      <w:r>
        <w:rPr>
          <w:rFonts w:ascii="Arial" w:hAnsi="Arial" w:cs="Arial"/>
          <w:sz w:val="18"/>
          <w:szCs w:val="18"/>
        </w:rPr>
        <w:tab/>
        <w:t xml:space="preserve">An aerospace </w:t>
      </w:r>
      <w:proofErr w:type="gramStart"/>
      <w:r>
        <w:rPr>
          <w:rFonts w:ascii="Arial" w:hAnsi="Arial" w:cs="Arial"/>
          <w:sz w:val="18"/>
          <w:szCs w:val="18"/>
        </w:rPr>
        <w:t>engineer  with</w:t>
      </w:r>
      <w:proofErr w:type="gramEnd"/>
      <w:r>
        <w:rPr>
          <w:rFonts w:ascii="Arial" w:hAnsi="Arial" w:cs="Arial"/>
          <w:sz w:val="18"/>
          <w:szCs w:val="18"/>
        </w:rPr>
        <w:t xml:space="preserve"> an MBA from Wharto</w:t>
      </w:r>
      <w:r w:rsidR="00254028">
        <w:rPr>
          <w:rFonts w:ascii="Arial" w:hAnsi="Arial" w:cs="Arial"/>
          <w:sz w:val="18"/>
          <w:szCs w:val="18"/>
        </w:rPr>
        <w:t xml:space="preserve">n, he worked for Goldman Sachs </w:t>
      </w:r>
      <w:r>
        <w:rPr>
          <w:rFonts w:ascii="Arial" w:hAnsi="Arial" w:cs="Arial"/>
          <w:sz w:val="18"/>
          <w:szCs w:val="18"/>
        </w:rPr>
        <w:t xml:space="preserve">until then Treasury Secretary Henry Paulson in 2006 made him, at age 37,  Assistant  Treasury Secretary, in which function he played a key role in dealing with the </w:t>
      </w:r>
      <w:r w:rsidR="00254028">
        <w:rPr>
          <w:rFonts w:ascii="Arial" w:hAnsi="Arial" w:cs="Arial"/>
          <w:sz w:val="18"/>
          <w:szCs w:val="18"/>
        </w:rPr>
        <w:t xml:space="preserve">fallout from </w:t>
      </w:r>
      <w:r>
        <w:rPr>
          <w:rFonts w:ascii="Arial" w:hAnsi="Arial" w:cs="Arial"/>
          <w:sz w:val="18"/>
          <w:szCs w:val="18"/>
        </w:rPr>
        <w:t>the Financial Crisis</w:t>
      </w:r>
      <w:r w:rsidR="00254028">
        <w:rPr>
          <w:rFonts w:ascii="Arial" w:hAnsi="Arial" w:cs="Arial"/>
          <w:sz w:val="18"/>
          <w:szCs w:val="18"/>
        </w:rPr>
        <w:t>.</w:t>
      </w:r>
      <w:r>
        <w:rPr>
          <w:rFonts w:ascii="Arial" w:hAnsi="Arial" w:cs="Arial"/>
          <w:sz w:val="18"/>
          <w:szCs w:val="18"/>
        </w:rPr>
        <w:t xml:space="preserve">  </w:t>
      </w:r>
    </w:p>
  </w:footnote>
  <w:footnote w:id="3">
    <w:p w:rsidR="000D2358" w:rsidRDefault="000D2358" w:rsidP="000D2358">
      <w:pPr>
        <w:spacing w:after="240"/>
        <w:rPr>
          <w:sz w:val="24"/>
          <w:szCs w:val="24"/>
        </w:rPr>
      </w:pPr>
      <w:r>
        <w:rPr>
          <w:sz w:val="24"/>
          <w:szCs w:val="24"/>
          <w:vertAlign w:val="superscript"/>
        </w:rPr>
        <w:t>3</w:t>
      </w:r>
      <w:r>
        <w:rPr>
          <w:sz w:val="24"/>
          <w:szCs w:val="24"/>
        </w:rPr>
        <w:tab/>
      </w:r>
      <w:r>
        <w:rPr>
          <w:rFonts w:ascii="Arial" w:hAnsi="Arial" w:cs="Arial"/>
          <w:sz w:val="18"/>
          <w:szCs w:val="18"/>
        </w:rPr>
        <w:t>Something said, or done, publicly that after the fact one wished one hadn’t done.</w:t>
      </w:r>
    </w:p>
  </w:footnote>
  <w:footnote w:id="4">
    <w:p w:rsidR="000D2358" w:rsidRDefault="000D2358" w:rsidP="000D2358">
      <w:pPr>
        <w:tabs>
          <w:tab w:val="left" w:pos="720"/>
          <w:tab w:val="left" w:pos="1440"/>
        </w:tabs>
        <w:spacing w:after="240"/>
        <w:ind w:left="1440" w:hanging="1440"/>
        <w:rPr>
          <w:sz w:val="18"/>
          <w:szCs w:val="18"/>
        </w:rPr>
      </w:pPr>
      <w:r>
        <w:rPr>
          <w:vertAlign w:val="superscript"/>
        </w:rPr>
        <w:t>4</w:t>
      </w:r>
      <w:r w:rsidR="00742096">
        <w:rPr>
          <w:rFonts w:ascii="Arial" w:hAnsi="Arial" w:cs="Arial"/>
          <w:sz w:val="18"/>
          <w:szCs w:val="18"/>
        </w:rPr>
        <w:tab/>
        <w:t xml:space="preserve">After </w:t>
      </w:r>
      <w:r>
        <w:rPr>
          <w:rFonts w:ascii="Arial" w:hAnsi="Arial" w:cs="Arial"/>
          <w:sz w:val="18"/>
          <w:szCs w:val="18"/>
        </w:rPr>
        <w:t xml:space="preserve">cancelling a </w:t>
      </w:r>
      <w:r w:rsidR="00742096">
        <w:rPr>
          <w:rFonts w:ascii="Arial" w:hAnsi="Arial" w:cs="Arial"/>
          <w:sz w:val="18"/>
          <w:szCs w:val="18"/>
        </w:rPr>
        <w:t xml:space="preserve">recent </w:t>
      </w:r>
      <w:r>
        <w:rPr>
          <w:rFonts w:ascii="Arial" w:hAnsi="Arial" w:cs="Arial"/>
          <w:sz w:val="18"/>
          <w:szCs w:val="18"/>
        </w:rPr>
        <w:t xml:space="preserve">Friday night rally, he dominated TV </w:t>
      </w:r>
      <w:r w:rsidR="00742096">
        <w:rPr>
          <w:rFonts w:ascii="Arial" w:hAnsi="Arial" w:cs="Arial"/>
          <w:sz w:val="18"/>
          <w:szCs w:val="18"/>
        </w:rPr>
        <w:t xml:space="preserve">for 48 minutes of the next hour </w:t>
      </w:r>
      <w:r>
        <w:rPr>
          <w:rFonts w:ascii="Arial" w:hAnsi="Arial" w:cs="Arial"/>
          <w:sz w:val="18"/>
          <w:szCs w:val="18"/>
        </w:rPr>
        <w:t xml:space="preserve">by calling into CNN, MSNBC &amp; Fox News - </w:t>
      </w:r>
      <w:r>
        <w:rPr>
          <w:rFonts w:ascii="Arial" w:hAnsi="Arial" w:cs="Arial"/>
          <w:i/>
          <w:iCs/>
          <w:sz w:val="18"/>
          <w:szCs w:val="18"/>
        </w:rPr>
        <w:t xml:space="preserve">that’s not “being available’ but trolling for free air time. </w:t>
      </w:r>
    </w:p>
  </w:footnote>
  <w:footnote w:id="5">
    <w:p w:rsidR="000D2358" w:rsidRDefault="000D2358" w:rsidP="000D2358">
      <w:pPr>
        <w:tabs>
          <w:tab w:val="left" w:pos="720"/>
          <w:tab w:val="left" w:pos="1440"/>
        </w:tabs>
        <w:spacing w:after="240"/>
        <w:ind w:left="1440" w:hanging="1440"/>
        <w:rPr>
          <w:sz w:val="18"/>
          <w:szCs w:val="18"/>
        </w:rPr>
      </w:pPr>
      <w:r>
        <w:rPr>
          <w:vertAlign w:val="superscript"/>
        </w:rPr>
        <w:t>5</w:t>
      </w:r>
      <w:r>
        <w:rPr>
          <w:rFonts w:ascii="Arial" w:hAnsi="Arial" w:cs="Arial"/>
          <w:sz w:val="18"/>
          <w:szCs w:val="18"/>
        </w:rPr>
        <w:tab/>
        <w:t>More spec</w:t>
      </w:r>
      <w:r w:rsidR="00742096">
        <w:rPr>
          <w:rFonts w:ascii="Arial" w:hAnsi="Arial" w:cs="Arial"/>
          <w:sz w:val="18"/>
          <w:szCs w:val="18"/>
        </w:rPr>
        <w:t>i</w:t>
      </w:r>
      <w:r>
        <w:rPr>
          <w:rFonts w:ascii="Arial" w:hAnsi="Arial" w:cs="Arial"/>
          <w:sz w:val="18"/>
          <w:szCs w:val="18"/>
        </w:rPr>
        <w:t>fically, he asked on one of his blog sites “When does the people’s government turn into the part</w:t>
      </w:r>
      <w:r w:rsidR="00742096">
        <w:rPr>
          <w:rFonts w:ascii="Arial" w:hAnsi="Arial" w:cs="Arial"/>
          <w:sz w:val="18"/>
          <w:szCs w:val="18"/>
        </w:rPr>
        <w:t>y</w:t>
      </w:r>
      <w:r>
        <w:rPr>
          <w:rFonts w:ascii="Arial" w:hAnsi="Arial" w:cs="Arial"/>
          <w:sz w:val="18"/>
          <w:szCs w:val="18"/>
        </w:rPr>
        <w:t>’s gov</w:t>
      </w:r>
      <w:r w:rsidR="00742096">
        <w:rPr>
          <w:rFonts w:ascii="Arial" w:hAnsi="Arial" w:cs="Arial"/>
          <w:sz w:val="18"/>
          <w:szCs w:val="18"/>
        </w:rPr>
        <w:t>er</w:t>
      </w:r>
      <w:r>
        <w:rPr>
          <w:rFonts w:ascii="Arial" w:hAnsi="Arial" w:cs="Arial"/>
          <w:sz w:val="18"/>
          <w:szCs w:val="18"/>
        </w:rPr>
        <w:t>nment?”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8785576"/>
    <w:lvl w:ilvl="0">
      <w:numFmt w:val="bullet"/>
      <w:lvlText w:val="*"/>
      <w:lvlJc w:val="left"/>
    </w:lvl>
  </w:abstractNum>
  <w:abstractNum w:abstractNumId="1">
    <w:nsid w:val="00740C77"/>
    <w:multiLevelType w:val="hybridMultilevel"/>
    <w:tmpl w:val="A9CEE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1"/>
        <w:lvlJc w:val="left"/>
        <w:pPr>
          <w:ind w:left="1" w:hanging="1"/>
        </w:pPr>
        <w:rPr>
          <w:rFonts w:ascii="Arial" w:hAnsi="Arial" w:cs="Aria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358"/>
    <w:rsid w:val="000D2358"/>
    <w:rsid w:val="000D3DA9"/>
    <w:rsid w:val="00254028"/>
    <w:rsid w:val="002D547C"/>
    <w:rsid w:val="0052286C"/>
    <w:rsid w:val="00625E0C"/>
    <w:rsid w:val="006E4D7A"/>
    <w:rsid w:val="00742096"/>
    <w:rsid w:val="009909A7"/>
    <w:rsid w:val="00A60CF2"/>
    <w:rsid w:val="00B10E34"/>
    <w:rsid w:val="00B176E9"/>
    <w:rsid w:val="00C268DA"/>
    <w:rsid w:val="00C930B0"/>
    <w:rsid w:val="00D44EF5"/>
    <w:rsid w:val="00E36F9D"/>
    <w:rsid w:val="00FF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358"/>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0D2358"/>
    <w:pPr>
      <w:autoSpaceDE w:val="0"/>
      <w:autoSpaceDN w:val="0"/>
      <w:adjustRightInd w:val="0"/>
      <w:spacing w:after="0" w:line="240" w:lineRule="auto"/>
      <w:ind w:left="720"/>
    </w:pPr>
    <w:rPr>
      <w:rFonts w:ascii="Times New Roman" w:hAnsi="Times New Roman" w:cs="Times New Roman"/>
      <w:sz w:val="24"/>
      <w:szCs w:val="24"/>
    </w:rPr>
  </w:style>
  <w:style w:type="paragraph" w:styleId="ListParagraph">
    <w:name w:val="List Paragraph"/>
    <w:basedOn w:val="Normal"/>
    <w:uiPriority w:val="34"/>
    <w:qFormat/>
    <w:rsid w:val="00FF71B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358"/>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0D2358"/>
    <w:pPr>
      <w:autoSpaceDE w:val="0"/>
      <w:autoSpaceDN w:val="0"/>
      <w:adjustRightInd w:val="0"/>
      <w:spacing w:after="0" w:line="240" w:lineRule="auto"/>
      <w:ind w:left="720"/>
    </w:pPr>
    <w:rPr>
      <w:rFonts w:ascii="Times New Roman" w:hAnsi="Times New Roman" w:cs="Times New Roman"/>
      <w:sz w:val="24"/>
      <w:szCs w:val="24"/>
    </w:rPr>
  </w:style>
  <w:style w:type="paragraph" w:styleId="ListParagraph">
    <w:name w:val="List Paragraph"/>
    <w:basedOn w:val="Normal"/>
    <w:uiPriority w:val="34"/>
    <w:qFormat/>
    <w:rsid w:val="00FF71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3189</Words>
  <Characters>18183</Characters>
  <Application>Microsoft Macintosh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NickR</dc:creator>
  <cp:lastModifiedBy>John Budden</cp:lastModifiedBy>
  <cp:revision>2</cp:revision>
  <cp:lastPrinted>2016-03-25T14:25:00Z</cp:lastPrinted>
  <dcterms:created xsi:type="dcterms:W3CDTF">2016-03-25T14:27:00Z</dcterms:created>
  <dcterms:modified xsi:type="dcterms:W3CDTF">2016-03-25T14:27:00Z</dcterms:modified>
</cp:coreProperties>
</file>